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D31" w:rsidRDefault="007910E9">
      <w:bookmarkStart w:id="0" w:name="_GoBack"/>
      <w:bookmarkEnd w:id="0"/>
      <w:r w:rsidRPr="00A14811">
        <w:rPr>
          <w:rFonts w:asciiTheme="minorBidi" w:hAnsiTheme="minorBidi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5725D60C" wp14:editId="61915BBB">
            <wp:simplePos x="0" y="0"/>
            <wp:positionH relativeFrom="column">
              <wp:posOffset>4924425</wp:posOffset>
            </wp:positionH>
            <wp:positionV relativeFrom="paragraph">
              <wp:posOffset>9525</wp:posOffset>
            </wp:positionV>
            <wp:extent cx="1220875" cy="1620000"/>
            <wp:effectExtent l="19050" t="0" r="0" b="0"/>
            <wp:wrapNone/>
            <wp:docPr id="6" name="Resim 6" descr="C:\Users\Ahmet POLAT\Videos\Desktop\DOGM_Logo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hmet POLAT\Videos\Desktop\DOGM_Logo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875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lang w:eastAsia="tr-TR"/>
        </w:rPr>
        <w:drawing>
          <wp:inline distT="0" distB="0" distL="0" distR="0" wp14:anchorId="1F2A1BDF" wp14:editId="2D7C016C">
            <wp:extent cx="1571625" cy="1656323"/>
            <wp:effectExtent l="0" t="0" r="0" b="127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2-05-09 at 14.14.50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3981" cy="1658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0E9" w:rsidRDefault="007910E9"/>
    <w:tbl>
      <w:tblPr>
        <w:tblStyle w:val="TabloKlavuzu"/>
        <w:tblW w:w="5788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376"/>
        <w:gridCol w:w="659"/>
        <w:gridCol w:w="8455"/>
      </w:tblGrid>
      <w:tr w:rsidR="007910E9" w:rsidRPr="00A14811" w:rsidTr="00D94564">
        <w:tc>
          <w:tcPr>
            <w:tcW w:w="656" w:type="pct"/>
            <w:shd w:val="clear" w:color="auto" w:fill="92D050"/>
            <w:vAlign w:val="center"/>
          </w:tcPr>
          <w:p w:rsidR="007910E9" w:rsidRPr="0045416C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5416C">
              <w:rPr>
                <w:rFonts w:asciiTheme="minorBidi" w:hAnsiTheme="minorBidi"/>
                <w:b/>
                <w:bCs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AYLAR</w:t>
            </w:r>
          </w:p>
        </w:tc>
        <w:tc>
          <w:tcPr>
            <w:tcW w:w="314" w:type="pct"/>
            <w:shd w:val="clear" w:color="auto" w:fill="92D050"/>
          </w:tcPr>
          <w:p w:rsidR="007910E9" w:rsidRPr="0045416C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030" w:type="pct"/>
            <w:shd w:val="clear" w:color="auto" w:fill="92D050"/>
            <w:vAlign w:val="center"/>
          </w:tcPr>
          <w:p w:rsidR="007910E9" w:rsidRPr="0045416C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45416C">
              <w:rPr>
                <w:rFonts w:asciiTheme="minorBidi" w:hAnsiTheme="minorBidi"/>
                <w:b/>
                <w:bCs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YAPILACAK ÇALIŞMALAR</w:t>
            </w:r>
          </w:p>
        </w:tc>
      </w:tr>
      <w:tr w:rsidR="007910E9" w:rsidRPr="00A14811" w:rsidTr="00D94564">
        <w:trPr>
          <w:trHeight w:val="1723"/>
        </w:trPr>
        <w:tc>
          <w:tcPr>
            <w:tcW w:w="656" w:type="pct"/>
            <w:vMerge w:val="restart"/>
            <w:shd w:val="clear" w:color="auto" w:fill="FFFFFF" w:themeFill="background1"/>
            <w:vAlign w:val="center"/>
          </w:tcPr>
          <w:p w:rsidR="007910E9" w:rsidRPr="00A55DC2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55DC2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EYLÜL</w:t>
            </w:r>
          </w:p>
        </w:tc>
        <w:tc>
          <w:tcPr>
            <w:tcW w:w="314" w:type="pct"/>
            <w:shd w:val="clear" w:color="auto" w:fill="D5DCE4" w:themeFill="text2" w:themeFillTint="33"/>
            <w:vAlign w:val="center"/>
          </w:tcPr>
          <w:p w:rsidR="007910E9" w:rsidRPr="00B409A0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color w:val="000000" w:themeColor="text1"/>
                <w:sz w:val="24"/>
                <w:szCs w:val="24"/>
              </w:rPr>
            </w:pPr>
            <w:r w:rsidRPr="00B409A0">
              <w:rPr>
                <w:rFonts w:asciiTheme="minorBidi" w:hAnsiTheme="minorBidi"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30" w:type="pct"/>
            <w:shd w:val="clear" w:color="auto" w:fill="D5DCE4" w:themeFill="text2" w:themeFillTint="33"/>
          </w:tcPr>
          <w:p w:rsidR="00A12A86" w:rsidRPr="007910E9" w:rsidRDefault="000A733E" w:rsidP="007910E9">
            <w:pPr>
              <w:spacing w:line="360" w:lineRule="auto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910E9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Okuldaki "Hedef LGS 202</w:t>
            </w:r>
            <w:r w:rsidR="007910E9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3</w:t>
            </w:r>
            <w:r w:rsidRPr="007910E9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" koordinatörünün, </w:t>
            </w:r>
            <w:r w:rsidRPr="007910E9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kurum mebbis </w:t>
            </w:r>
            <w:r w:rsidRPr="007910E9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bilgileri</w:t>
            </w:r>
            <w:r w:rsidR="007910E9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yle sisteme kaydının yapılması.</w:t>
            </w:r>
            <w:r w:rsidRPr="007910E9">
              <w:rPr>
                <w:rFonts w:asciiTheme="minorBidi" w:hAnsiTheme="minorBidi"/>
                <w:color w:val="000000" w:themeColor="text1"/>
                <w:sz w:val="24"/>
                <w:szCs w:val="24"/>
              </w:rPr>
              <w:br/>
              <w:t xml:space="preserve">Bu işlemden sonra koordinatörün KTS'ye </w:t>
            </w:r>
            <w:r w:rsidRPr="007910E9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kendi mebbis bilgileri</w:t>
            </w:r>
            <w:r w:rsidRPr="007910E9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ile girişinin ve devamında; süreç takibinin koordinatör tarafından sağlanması.</w:t>
            </w:r>
          </w:p>
          <w:p w:rsidR="007910E9" w:rsidRPr="00B409A0" w:rsidRDefault="007910E9" w:rsidP="00E40A60">
            <w:pPr>
              <w:spacing w:line="360" w:lineRule="auto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</w:tr>
      <w:tr w:rsidR="007910E9" w:rsidRPr="00A14811" w:rsidTr="00D94564">
        <w:trPr>
          <w:trHeight w:val="206"/>
        </w:trPr>
        <w:tc>
          <w:tcPr>
            <w:tcW w:w="656" w:type="pct"/>
            <w:vMerge/>
            <w:shd w:val="clear" w:color="auto" w:fill="FFFFFF" w:themeFill="background1"/>
            <w:vAlign w:val="center"/>
          </w:tcPr>
          <w:p w:rsidR="007910E9" w:rsidRPr="00A55DC2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4" w:type="pct"/>
            <w:shd w:val="clear" w:color="auto" w:fill="D5DCE4" w:themeFill="text2" w:themeFillTint="33"/>
            <w:vAlign w:val="center"/>
          </w:tcPr>
          <w:p w:rsidR="007910E9" w:rsidRPr="00A55DC2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color w:val="000000" w:themeColor="text1"/>
                <w:sz w:val="24"/>
                <w:szCs w:val="24"/>
              </w:rPr>
            </w:pPr>
            <w:r w:rsidRPr="00A55DC2">
              <w:rPr>
                <w:rFonts w:asciiTheme="minorBidi" w:hAnsiTheme="minorBidi"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30" w:type="pct"/>
            <w:shd w:val="clear" w:color="auto" w:fill="D5DCE4" w:themeFill="text2" w:themeFillTint="33"/>
          </w:tcPr>
          <w:p w:rsidR="00A12A86" w:rsidRPr="007910E9" w:rsidRDefault="000A733E" w:rsidP="007910E9">
            <w:pPr>
              <w:contextualSpacing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910E9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8. sınıfta okuyan toplam öğrenci sayısının ve DYK'lara katılan 8. sınıf toplam öğrenci sayısının girişinin yapılması. </w:t>
            </w:r>
          </w:p>
          <w:p w:rsidR="007910E9" w:rsidRPr="00A55DC2" w:rsidRDefault="007910E9" w:rsidP="007910E9">
            <w:pPr>
              <w:contextualSpacing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</w:tr>
      <w:tr w:rsidR="007910E9" w:rsidRPr="00A14811" w:rsidTr="00D94564">
        <w:trPr>
          <w:trHeight w:val="1232"/>
        </w:trPr>
        <w:tc>
          <w:tcPr>
            <w:tcW w:w="656" w:type="pct"/>
            <w:vMerge/>
            <w:shd w:val="clear" w:color="auto" w:fill="FFFFFF" w:themeFill="background1"/>
            <w:vAlign w:val="center"/>
          </w:tcPr>
          <w:p w:rsidR="007910E9" w:rsidRPr="00A55DC2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4" w:type="pct"/>
            <w:shd w:val="clear" w:color="auto" w:fill="D5DCE4" w:themeFill="text2" w:themeFillTint="33"/>
            <w:vAlign w:val="center"/>
          </w:tcPr>
          <w:p w:rsidR="007910E9" w:rsidRPr="00A55DC2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color w:val="000000" w:themeColor="text1"/>
                <w:sz w:val="24"/>
                <w:szCs w:val="24"/>
              </w:rPr>
            </w:pPr>
            <w:r w:rsidRPr="00A55DC2">
              <w:rPr>
                <w:rFonts w:asciiTheme="minorBidi" w:hAnsiTheme="minorBidi"/>
                <w:i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30" w:type="pct"/>
            <w:shd w:val="clear" w:color="auto" w:fill="D5DCE4" w:themeFill="text2" w:themeFillTint="33"/>
            <w:vAlign w:val="center"/>
          </w:tcPr>
          <w:p w:rsidR="007910E9" w:rsidRPr="00A55DC2" w:rsidRDefault="000A733E" w:rsidP="00E40A60">
            <w:pPr>
              <w:spacing w:line="360" w:lineRule="auto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910E9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Okullarda akademik takip komisyonlarının belirlenmesi. Okul Akademik takip komisyonu tarafından “Lise Hazırlık Programı Yıllık Eylem Planı”nın oluşturulması. Oluşturulan planın dogmhedeflgs@gmail.com mail adresine gönderilmesi.  </w:t>
            </w:r>
          </w:p>
        </w:tc>
      </w:tr>
      <w:tr w:rsidR="007910E9" w:rsidRPr="00A14811" w:rsidTr="00D94564">
        <w:trPr>
          <w:trHeight w:val="206"/>
        </w:trPr>
        <w:tc>
          <w:tcPr>
            <w:tcW w:w="656" w:type="pct"/>
            <w:vMerge/>
            <w:shd w:val="clear" w:color="auto" w:fill="FFFFFF" w:themeFill="background1"/>
            <w:vAlign w:val="center"/>
          </w:tcPr>
          <w:p w:rsidR="007910E9" w:rsidRPr="00A55DC2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4" w:type="pct"/>
            <w:shd w:val="clear" w:color="auto" w:fill="D5DCE4" w:themeFill="text2" w:themeFillTint="33"/>
            <w:vAlign w:val="center"/>
          </w:tcPr>
          <w:p w:rsidR="007910E9" w:rsidRPr="00A55DC2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color w:val="000000" w:themeColor="text1"/>
                <w:sz w:val="24"/>
                <w:szCs w:val="24"/>
              </w:rPr>
            </w:pPr>
            <w:r w:rsidRPr="00A55DC2">
              <w:rPr>
                <w:rFonts w:asciiTheme="minorBidi" w:hAnsiTheme="minorBidi"/>
                <w:i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30" w:type="pct"/>
            <w:shd w:val="clear" w:color="auto" w:fill="D5DCE4" w:themeFill="text2" w:themeFillTint="33"/>
            <w:vAlign w:val="center"/>
          </w:tcPr>
          <w:p w:rsidR="007910E9" w:rsidRPr="00A55DC2" w:rsidRDefault="000A733E" w:rsidP="00B77B28">
            <w:pPr>
              <w:spacing w:line="360" w:lineRule="auto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910E9">
              <w:rPr>
                <w:rFonts w:asciiTheme="minorBidi" w:hAnsiTheme="minorBidi"/>
                <w:bCs/>
                <w:color w:val="000000" w:themeColor="text1"/>
                <w:sz w:val="24"/>
                <w:szCs w:val="24"/>
              </w:rPr>
              <w:t xml:space="preserve">Din Öğretimi Genel Müdürlüğünce yayınlanan "Hedef </w:t>
            </w:r>
            <w:r w:rsidRPr="007910E9">
              <w:rPr>
                <w:rFonts w:asciiTheme="minorBidi" w:hAnsiTheme="minorBidi"/>
                <w:bCs/>
                <w:color w:val="000000" w:themeColor="text1"/>
                <w:sz w:val="24"/>
                <w:szCs w:val="24"/>
                <w:lang w:val="en-US"/>
              </w:rPr>
              <w:t>LGS</w:t>
            </w:r>
            <w:r w:rsidRPr="007910E9">
              <w:rPr>
                <w:rFonts w:asciiTheme="minorBidi" w:hAnsiTheme="minorBidi"/>
                <w:bCs/>
                <w:color w:val="000000" w:themeColor="text1"/>
                <w:sz w:val="24"/>
                <w:szCs w:val="24"/>
              </w:rPr>
              <w:t xml:space="preserve"> 2023" projesi kapsamında hazırlık programının tanıtım çalışmalarının yapılması; Linkte yer alan tanıtım videosunun izletilmesi.</w:t>
            </w:r>
            <w:r w:rsidRPr="007910E9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910E9">
              <w:rPr>
                <w:rFonts w:asciiTheme="minorBidi" w:hAnsiTheme="minorBidi"/>
                <w:color w:val="000000" w:themeColor="text1"/>
                <w:sz w:val="24"/>
                <w:szCs w:val="24"/>
              </w:rPr>
              <w:br/>
              <w:t>a. Öğretmen bilgilendirme çalışması.</w:t>
            </w:r>
            <w:r w:rsidRPr="007910E9">
              <w:rPr>
                <w:rFonts w:asciiTheme="minorBidi" w:hAnsiTheme="minorBidi"/>
                <w:color w:val="000000" w:themeColor="text1"/>
                <w:sz w:val="24"/>
                <w:szCs w:val="24"/>
              </w:rPr>
              <w:br/>
              <w:t>b. Ö</w:t>
            </w:r>
            <w:r w:rsidR="00B77B28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ğrenci bilgilendirme çalışması.</w:t>
            </w:r>
          </w:p>
        </w:tc>
      </w:tr>
      <w:tr w:rsidR="007910E9" w:rsidRPr="00A14811" w:rsidTr="00D94564">
        <w:trPr>
          <w:trHeight w:val="206"/>
        </w:trPr>
        <w:tc>
          <w:tcPr>
            <w:tcW w:w="656" w:type="pct"/>
            <w:vMerge/>
            <w:shd w:val="clear" w:color="auto" w:fill="FFFFFF" w:themeFill="background1"/>
            <w:vAlign w:val="center"/>
          </w:tcPr>
          <w:p w:rsidR="007910E9" w:rsidRPr="00A55DC2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4" w:type="pct"/>
            <w:shd w:val="clear" w:color="auto" w:fill="D5DCE4" w:themeFill="text2" w:themeFillTint="33"/>
            <w:vAlign w:val="center"/>
          </w:tcPr>
          <w:p w:rsidR="007910E9" w:rsidRPr="00A55DC2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color w:val="000000" w:themeColor="text1"/>
                <w:sz w:val="24"/>
                <w:szCs w:val="24"/>
              </w:rPr>
            </w:pPr>
            <w:r w:rsidRPr="00A55DC2">
              <w:rPr>
                <w:rFonts w:asciiTheme="minorBidi" w:hAnsiTheme="minorBidi"/>
                <w:i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30" w:type="pct"/>
            <w:shd w:val="clear" w:color="auto" w:fill="D5DCE4" w:themeFill="text2" w:themeFillTint="33"/>
            <w:vAlign w:val="center"/>
          </w:tcPr>
          <w:p w:rsidR="007910E9" w:rsidRPr="00A55DC2" w:rsidRDefault="000A733E" w:rsidP="00E40A60">
            <w:pPr>
              <w:spacing w:line="360" w:lineRule="auto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910E9">
              <w:rPr>
                <w:rFonts w:asciiTheme="minorBidi" w:hAnsiTheme="minorBidi"/>
                <w:color w:val="000000" w:themeColor="text1"/>
                <w:sz w:val="24"/>
                <w:szCs w:val="24"/>
                <w:lang w:val="en-US"/>
              </w:rPr>
              <w:t>LGS</w:t>
            </w:r>
            <w:r w:rsidRPr="007910E9">
              <w:rPr>
                <w:rFonts w:asciiTheme="minorBidi" w:hAnsiTheme="minorBidi"/>
                <w:color w:val="000000" w:themeColor="text1"/>
                <w:sz w:val="24"/>
                <w:szCs w:val="24"/>
              </w:rPr>
              <w:t xml:space="preserve"> Hazırlık Programıyla İlgili Afiş Broşür, Sosyal medya  Çalışmalarının Gerçekleştirilmesi; oluşturulan içeriklerin dogmhedeflgs@gmail.com mail adresine yollanması ve okul web sitesinden paylaşılması.</w:t>
            </w:r>
          </w:p>
        </w:tc>
      </w:tr>
      <w:tr w:rsidR="007910E9" w:rsidRPr="00A14811" w:rsidTr="00D94564">
        <w:trPr>
          <w:trHeight w:val="206"/>
        </w:trPr>
        <w:tc>
          <w:tcPr>
            <w:tcW w:w="656" w:type="pct"/>
            <w:vMerge/>
            <w:shd w:val="clear" w:color="auto" w:fill="FFFFFF" w:themeFill="background1"/>
            <w:vAlign w:val="center"/>
          </w:tcPr>
          <w:p w:rsidR="007910E9" w:rsidRPr="00A55DC2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4" w:type="pct"/>
            <w:shd w:val="clear" w:color="auto" w:fill="D5DCE4" w:themeFill="text2" w:themeFillTint="33"/>
            <w:vAlign w:val="center"/>
          </w:tcPr>
          <w:p w:rsidR="007910E9" w:rsidRPr="00A55DC2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color w:val="000000" w:themeColor="text1"/>
                <w:sz w:val="24"/>
                <w:szCs w:val="24"/>
              </w:rPr>
            </w:pPr>
            <w:r w:rsidRPr="00A55DC2">
              <w:rPr>
                <w:rFonts w:asciiTheme="minorBidi" w:hAnsiTheme="minorBidi"/>
                <w:i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30" w:type="pct"/>
            <w:shd w:val="clear" w:color="auto" w:fill="D5DCE4" w:themeFill="text2" w:themeFillTint="33"/>
            <w:vAlign w:val="center"/>
          </w:tcPr>
          <w:p w:rsidR="00A12A86" w:rsidRPr="007910E9" w:rsidRDefault="000A733E" w:rsidP="007910E9">
            <w:pPr>
              <w:spacing w:line="360" w:lineRule="auto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7910E9">
              <w:rPr>
                <w:rFonts w:asciiTheme="minorBidi" w:hAnsiTheme="minorBidi"/>
                <w:bCs/>
                <w:color w:val="000000" w:themeColor="text1"/>
                <w:sz w:val="24"/>
                <w:szCs w:val="24"/>
              </w:rPr>
              <w:t>HEDEF LGS Koordinasyon Odası</w:t>
            </w:r>
            <w:r w:rsidRPr="007910E9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nda bulunacak olan </w:t>
            </w:r>
            <w:r w:rsidRPr="007910E9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</w:rPr>
              <w:t>HEDEF LGS Klasörü</w:t>
            </w:r>
            <w:r w:rsidRPr="007910E9">
              <w:rPr>
                <w:rFonts w:asciiTheme="minorBidi" w:hAnsiTheme="minorBidi"/>
                <w:color w:val="000000" w:themeColor="text1"/>
                <w:sz w:val="24"/>
                <w:szCs w:val="24"/>
              </w:rPr>
              <w:t> nün yıl içerisinde gerekli belgelerin yer alacak şekilde oluşturulması.</w:t>
            </w:r>
          </w:p>
          <w:p w:rsidR="007910E9" w:rsidRPr="00A55DC2" w:rsidRDefault="007910E9" w:rsidP="007910E9">
            <w:pPr>
              <w:spacing w:line="360" w:lineRule="auto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</w:p>
        </w:tc>
      </w:tr>
      <w:tr w:rsidR="00750E82" w:rsidRPr="00A14811" w:rsidTr="00D94564">
        <w:trPr>
          <w:trHeight w:val="206"/>
        </w:trPr>
        <w:tc>
          <w:tcPr>
            <w:tcW w:w="656" w:type="pct"/>
            <w:shd w:val="clear" w:color="auto" w:fill="FFFFFF" w:themeFill="background1"/>
            <w:vAlign w:val="center"/>
          </w:tcPr>
          <w:p w:rsidR="00750E82" w:rsidRPr="00A55DC2" w:rsidRDefault="00750E82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14" w:type="pct"/>
            <w:shd w:val="clear" w:color="auto" w:fill="D5DCE4" w:themeFill="text2" w:themeFillTint="33"/>
            <w:vAlign w:val="center"/>
          </w:tcPr>
          <w:p w:rsidR="00750E82" w:rsidRPr="00A55DC2" w:rsidRDefault="00750E82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color w:val="000000" w:themeColor="text1"/>
                <w:sz w:val="24"/>
                <w:szCs w:val="24"/>
              </w:rPr>
              <w:t xml:space="preserve">7 </w:t>
            </w:r>
          </w:p>
        </w:tc>
        <w:tc>
          <w:tcPr>
            <w:tcW w:w="4030" w:type="pct"/>
            <w:shd w:val="clear" w:color="auto" w:fill="D5DCE4" w:themeFill="text2" w:themeFillTint="33"/>
            <w:vAlign w:val="center"/>
          </w:tcPr>
          <w:p w:rsidR="00750E82" w:rsidRPr="007910E9" w:rsidRDefault="00750E82" w:rsidP="007910E9">
            <w:pPr>
              <w:spacing w:line="360" w:lineRule="auto"/>
              <w:rPr>
                <w:rFonts w:asciiTheme="minorBidi" w:hAnsiTheme="minorBidi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Bidi" w:hAnsiTheme="minorBidi"/>
                <w:bCs/>
                <w:color w:val="000000" w:themeColor="text1"/>
                <w:sz w:val="24"/>
                <w:szCs w:val="24"/>
              </w:rPr>
              <w:t xml:space="preserve">KTS’de belirtilen aylık çalışmaların uygulanması ve  sisteme rapor girişinin yapılması. </w:t>
            </w:r>
          </w:p>
        </w:tc>
      </w:tr>
      <w:tr w:rsidR="007910E9" w:rsidRPr="00A14811" w:rsidTr="00D94564">
        <w:trPr>
          <w:trHeight w:val="1761"/>
        </w:trPr>
        <w:tc>
          <w:tcPr>
            <w:tcW w:w="656" w:type="pct"/>
            <w:vMerge w:val="restart"/>
            <w:shd w:val="clear" w:color="auto" w:fill="FFFFFF" w:themeFill="background1"/>
            <w:vAlign w:val="center"/>
          </w:tcPr>
          <w:p w:rsidR="007910E9" w:rsidRPr="00A55DC2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55DC2">
              <w:rPr>
                <w:rFonts w:asciiTheme="minorBidi" w:hAnsiTheme="minorBidi"/>
                <w:b/>
                <w:bCs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EKİM</w:t>
            </w:r>
          </w:p>
        </w:tc>
        <w:tc>
          <w:tcPr>
            <w:tcW w:w="314" w:type="pct"/>
            <w:shd w:val="clear" w:color="auto" w:fill="EDEDED" w:themeFill="accent3" w:themeFillTint="33"/>
            <w:vAlign w:val="center"/>
          </w:tcPr>
          <w:p w:rsidR="007910E9" w:rsidRPr="002141D0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 w:rsidRPr="002141D0">
              <w:rPr>
                <w:rFonts w:asciiTheme="minorBidi" w:hAnsiTheme="minorBid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030" w:type="pct"/>
            <w:shd w:val="clear" w:color="auto" w:fill="EDEDED" w:themeFill="accent3" w:themeFillTint="33"/>
            <w:vAlign w:val="center"/>
          </w:tcPr>
          <w:p w:rsidR="007910E9" w:rsidRPr="007910E9" w:rsidRDefault="00750E82" w:rsidP="007910E9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Okul akademik takip komisyonu tarafından DYK çalışmalarının değerlendirileceği Sınav takviminin oluşturulması. </w:t>
            </w:r>
            <w:r w:rsidR="007910E9" w:rsidRPr="007910E9">
              <w:rPr>
                <w:rFonts w:asciiTheme="minorBidi" w:hAnsiTheme="minorBidi"/>
                <w:sz w:val="24"/>
                <w:szCs w:val="24"/>
              </w:rPr>
              <w:t>“Performans Değerlendirme Sınav Takvimi” ile ilgili afiş, broşür ve sosyal medya çalışmalarının gerçekleştirilmesi.</w:t>
            </w:r>
          </w:p>
          <w:p w:rsidR="007910E9" w:rsidRPr="00C508FA" w:rsidRDefault="007910E9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7910E9">
              <w:rPr>
                <w:rFonts w:asciiTheme="minorBidi" w:hAnsiTheme="minorBidi"/>
                <w:sz w:val="24"/>
                <w:szCs w:val="24"/>
              </w:rPr>
              <w:t>Uygulanan sınavların “DÖGM Bilgi Sistemi Hedef LGS 2023” alanında bulunan Deneme Sınavları bölümüne eklenmesi.</w:t>
            </w:r>
          </w:p>
        </w:tc>
      </w:tr>
      <w:tr w:rsidR="007910E9" w:rsidRPr="00A14811" w:rsidTr="00D94564">
        <w:trPr>
          <w:trHeight w:val="1200"/>
        </w:trPr>
        <w:tc>
          <w:tcPr>
            <w:tcW w:w="656" w:type="pct"/>
            <w:vMerge/>
            <w:shd w:val="clear" w:color="auto" w:fill="FFFFFF" w:themeFill="background1"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EDEDED" w:themeFill="accent3" w:themeFillTint="33"/>
            <w:vAlign w:val="center"/>
          </w:tcPr>
          <w:p w:rsidR="007910E9" w:rsidRPr="002141D0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 w:rsidRPr="002141D0">
              <w:rPr>
                <w:rFonts w:asciiTheme="minorBidi" w:hAnsiTheme="minorBid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030" w:type="pct"/>
            <w:shd w:val="clear" w:color="auto" w:fill="EDEDED" w:themeFill="accent3" w:themeFillTint="33"/>
            <w:vAlign w:val="center"/>
          </w:tcPr>
          <w:p w:rsidR="007910E9" w:rsidRPr="00C508FA" w:rsidRDefault="000A733E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7910E9">
              <w:rPr>
                <w:rFonts w:asciiTheme="minorBidi" w:hAnsiTheme="minorBidi"/>
                <w:sz w:val="24"/>
                <w:szCs w:val="24"/>
              </w:rPr>
              <w:t>Okul web sayfasında </w:t>
            </w:r>
            <w:r w:rsidRPr="007910E9">
              <w:rPr>
                <w:rFonts w:asciiTheme="minorBidi" w:hAnsiTheme="minorBidi"/>
                <w:b/>
                <w:bCs/>
                <w:sz w:val="24"/>
                <w:szCs w:val="24"/>
              </w:rPr>
              <w:t>Hedef LGS 2022</w:t>
            </w:r>
            <w:r w:rsidRPr="007910E9">
              <w:rPr>
                <w:rFonts w:asciiTheme="minorBidi" w:hAnsiTheme="minorBidi"/>
                <w:sz w:val="24"/>
                <w:szCs w:val="24"/>
              </w:rPr>
              <w:t> projesine ait bir menünün açılması. Yapılacak çalışmalar</w:t>
            </w:r>
            <w:r w:rsidR="007910E9">
              <w:rPr>
                <w:rFonts w:asciiTheme="minorBidi" w:hAnsiTheme="minorBidi"/>
                <w:sz w:val="24"/>
                <w:szCs w:val="24"/>
              </w:rPr>
              <w:t>ın bu menü altında yayınlanması.</w:t>
            </w:r>
          </w:p>
        </w:tc>
      </w:tr>
      <w:tr w:rsidR="007910E9" w:rsidRPr="00A14811" w:rsidTr="00D94564">
        <w:trPr>
          <w:trHeight w:val="1260"/>
        </w:trPr>
        <w:tc>
          <w:tcPr>
            <w:tcW w:w="656" w:type="pct"/>
            <w:vMerge/>
            <w:shd w:val="clear" w:color="auto" w:fill="FFFFFF" w:themeFill="background1"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EDEDED" w:themeFill="accent3" w:themeFillTint="33"/>
            <w:vAlign w:val="center"/>
          </w:tcPr>
          <w:p w:rsidR="007910E9" w:rsidRPr="002141D0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 w:rsidRPr="002141D0">
              <w:rPr>
                <w:rFonts w:asciiTheme="minorBidi" w:hAnsiTheme="minorBid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030" w:type="pct"/>
            <w:shd w:val="clear" w:color="auto" w:fill="EDEDED" w:themeFill="accent3" w:themeFillTint="33"/>
            <w:vAlign w:val="center"/>
          </w:tcPr>
          <w:p w:rsidR="00A12A86" w:rsidRPr="007910E9" w:rsidRDefault="000A733E" w:rsidP="007910E9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7910E9">
              <w:rPr>
                <w:rFonts w:asciiTheme="minorBidi" w:hAnsiTheme="minorBidi"/>
                <w:sz w:val="24"/>
                <w:szCs w:val="24"/>
              </w:rPr>
              <w:t>İlinde yer alan en başarılı İmam Hatip Liselerine yönelik tanıtım ve bilgilendirme yapılması. İmam Hatip Liselerinin program çeşitliliğini  ve  imkanlarını anlatan afiş , video vb. hazırlanması.</w:t>
            </w:r>
          </w:p>
          <w:p w:rsidR="007910E9" w:rsidRPr="00A14811" w:rsidRDefault="007910E9" w:rsidP="00E40A60">
            <w:pPr>
              <w:spacing w:line="360" w:lineRule="auto"/>
              <w:ind w:left="318" w:hanging="318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910E9" w:rsidRPr="00A14811" w:rsidTr="00D94564">
        <w:trPr>
          <w:trHeight w:val="1058"/>
        </w:trPr>
        <w:tc>
          <w:tcPr>
            <w:tcW w:w="656" w:type="pct"/>
            <w:vMerge/>
            <w:shd w:val="clear" w:color="auto" w:fill="FFFFFF" w:themeFill="background1"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EDEDED" w:themeFill="accent3" w:themeFillTint="33"/>
            <w:vAlign w:val="center"/>
          </w:tcPr>
          <w:p w:rsidR="007910E9" w:rsidRPr="002141D0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 w:rsidRPr="002141D0">
              <w:rPr>
                <w:rFonts w:asciiTheme="minorBidi" w:hAnsiTheme="minorBidi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030" w:type="pct"/>
            <w:shd w:val="clear" w:color="auto" w:fill="EDEDED" w:themeFill="accent3" w:themeFillTint="33"/>
            <w:vAlign w:val="center"/>
          </w:tcPr>
          <w:p w:rsidR="007910E9" w:rsidRPr="00750E82" w:rsidRDefault="000A733E" w:rsidP="00E40A60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0E82">
              <w:rPr>
                <w:rFonts w:ascii="Times New Roman" w:hAnsi="Times New Roman" w:cs="Times New Roman"/>
                <w:iCs/>
                <w:sz w:val="24"/>
                <w:szCs w:val="24"/>
              </w:rPr>
              <w:t>MEB’in aylık olarak Yayınladığı Örnek soruların branş performans değerlendirme sınavları olarak öğrencilere çözdürülmesi.</w:t>
            </w:r>
          </w:p>
        </w:tc>
      </w:tr>
      <w:tr w:rsidR="00750E82" w:rsidRPr="00A14811" w:rsidTr="00D94564">
        <w:trPr>
          <w:trHeight w:val="1058"/>
        </w:trPr>
        <w:tc>
          <w:tcPr>
            <w:tcW w:w="656" w:type="pct"/>
            <w:shd w:val="clear" w:color="auto" w:fill="FFFFFF" w:themeFill="background1"/>
            <w:vAlign w:val="center"/>
          </w:tcPr>
          <w:p w:rsidR="00750E82" w:rsidRPr="00874B7D" w:rsidRDefault="00750E82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EDEDED" w:themeFill="accent3" w:themeFillTint="33"/>
            <w:vAlign w:val="center"/>
          </w:tcPr>
          <w:p w:rsidR="00750E82" w:rsidRPr="002141D0" w:rsidRDefault="00750E82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030" w:type="pct"/>
            <w:shd w:val="clear" w:color="auto" w:fill="EDEDED" w:themeFill="accent3" w:themeFillTint="33"/>
            <w:vAlign w:val="center"/>
          </w:tcPr>
          <w:p w:rsidR="00750E82" w:rsidRPr="00750E82" w:rsidRDefault="00750E82" w:rsidP="00E40A60">
            <w:pPr>
              <w:spacing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50E8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KTS’de belirtilen aylık çalışmaların uygulanması ve  sisteme rapor girişinin yapılması.</w:t>
            </w:r>
          </w:p>
        </w:tc>
      </w:tr>
      <w:tr w:rsidR="00750E82" w:rsidRPr="00A14811" w:rsidTr="00D94564">
        <w:trPr>
          <w:trHeight w:val="1058"/>
        </w:trPr>
        <w:tc>
          <w:tcPr>
            <w:tcW w:w="656" w:type="pct"/>
            <w:shd w:val="clear" w:color="auto" w:fill="FFFFFF" w:themeFill="background1"/>
            <w:vAlign w:val="center"/>
          </w:tcPr>
          <w:p w:rsidR="00750E82" w:rsidRPr="00874B7D" w:rsidRDefault="00750E82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EDEDED" w:themeFill="accent3" w:themeFillTint="33"/>
            <w:vAlign w:val="center"/>
          </w:tcPr>
          <w:p w:rsidR="00750E82" w:rsidRDefault="00750E82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030" w:type="pct"/>
            <w:shd w:val="clear" w:color="auto" w:fill="EDEDED" w:themeFill="accent3" w:themeFillTint="33"/>
            <w:vAlign w:val="center"/>
          </w:tcPr>
          <w:p w:rsidR="00750E82" w:rsidRPr="00750E82" w:rsidRDefault="00750E82" w:rsidP="00E40A60">
            <w:pPr>
              <w:spacing w:line="36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2022 LGS’de okul ve ilçe birimcimizin 8. Sınıf öğrencileriyle buluşturulması. </w:t>
            </w:r>
          </w:p>
        </w:tc>
      </w:tr>
      <w:tr w:rsidR="007910E9" w:rsidRPr="00A14811" w:rsidTr="00D94564">
        <w:trPr>
          <w:trHeight w:val="1274"/>
        </w:trPr>
        <w:tc>
          <w:tcPr>
            <w:tcW w:w="656" w:type="pct"/>
            <w:vMerge w:val="restart"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55DC2">
              <w:rPr>
                <w:rFonts w:asciiTheme="minorBidi" w:hAnsiTheme="minorBidi"/>
                <w:b/>
                <w:bCs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KASIM</w:t>
            </w:r>
          </w:p>
        </w:tc>
        <w:tc>
          <w:tcPr>
            <w:tcW w:w="314" w:type="pct"/>
            <w:shd w:val="clear" w:color="auto" w:fill="FBE4D5" w:themeFill="accent2" w:themeFillTint="33"/>
            <w:vAlign w:val="center"/>
          </w:tcPr>
          <w:p w:rsidR="007910E9" w:rsidRPr="007F73B6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 w:rsidRPr="007F73B6">
              <w:rPr>
                <w:rFonts w:asciiTheme="minorBidi" w:hAnsiTheme="minorBid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030" w:type="pct"/>
            <w:shd w:val="clear" w:color="auto" w:fill="FBE4D5" w:themeFill="accent2" w:themeFillTint="33"/>
            <w:vAlign w:val="center"/>
          </w:tcPr>
          <w:p w:rsidR="007910E9" w:rsidRPr="00A14811" w:rsidRDefault="000A733E" w:rsidP="007910E9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B77B28">
              <w:rPr>
                <w:rFonts w:asciiTheme="minorBidi" w:hAnsiTheme="minorBidi"/>
                <w:sz w:val="24"/>
                <w:szCs w:val="24"/>
              </w:rPr>
              <w:t>Öngörülen ara dönem kamp programının planlanması ve imkanlar dahilinde online veya yüz yüze uygulanması.</w:t>
            </w:r>
          </w:p>
        </w:tc>
      </w:tr>
      <w:tr w:rsidR="007910E9" w:rsidRPr="00A14811" w:rsidTr="00D94564">
        <w:trPr>
          <w:trHeight w:val="1274"/>
        </w:trPr>
        <w:tc>
          <w:tcPr>
            <w:tcW w:w="656" w:type="pct"/>
            <w:vMerge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BE4D5" w:themeFill="accent2" w:themeFillTint="33"/>
            <w:vAlign w:val="center"/>
          </w:tcPr>
          <w:p w:rsidR="007910E9" w:rsidRPr="007F73B6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030" w:type="pct"/>
            <w:shd w:val="clear" w:color="auto" w:fill="FBE4D5" w:themeFill="accent2" w:themeFillTint="33"/>
            <w:vAlign w:val="center"/>
          </w:tcPr>
          <w:p w:rsidR="00A12A86" w:rsidRDefault="000A733E" w:rsidP="00750E82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750E82">
              <w:rPr>
                <w:rFonts w:asciiTheme="minorBidi" w:hAnsiTheme="minorBidi"/>
                <w:sz w:val="24"/>
                <w:szCs w:val="24"/>
              </w:rPr>
              <w:t>Soru çözmede karşılaşılan güçlükler, çözerken yapılan yanlışlar ve soru çözüm  teknikleri ile  ilgili bir bilgilendirme yapılması.  (Etkili soru çözme etkinliği)</w:t>
            </w:r>
          </w:p>
          <w:p w:rsidR="007910E9" w:rsidRDefault="00750E82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Verimli-  etkili ders çalışma broşürlerinin hazırlanarak paylaşılması.</w:t>
            </w:r>
          </w:p>
        </w:tc>
      </w:tr>
      <w:tr w:rsidR="007910E9" w:rsidRPr="00A14811" w:rsidTr="00D94564">
        <w:trPr>
          <w:trHeight w:val="1272"/>
        </w:trPr>
        <w:tc>
          <w:tcPr>
            <w:tcW w:w="656" w:type="pct"/>
            <w:vMerge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BE4D5" w:themeFill="accent2" w:themeFillTint="33"/>
            <w:vAlign w:val="center"/>
          </w:tcPr>
          <w:p w:rsidR="007910E9" w:rsidRPr="007F73B6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030" w:type="pct"/>
            <w:shd w:val="clear" w:color="auto" w:fill="FBE4D5" w:themeFill="accent2" w:themeFillTint="33"/>
            <w:vAlign w:val="center"/>
          </w:tcPr>
          <w:p w:rsidR="00B77B28" w:rsidRDefault="00B77B28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Okulunuzda yürütülen LGS hazırlık programıyla ilgili, veli bilgilendirme çalışmasının yapılması.</w:t>
            </w:r>
          </w:p>
          <w:p w:rsidR="007910E9" w:rsidRPr="00D0220C" w:rsidRDefault="00B77B28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Gerçekleştirilen bilgilendirme çalışmasının görsellerinin okul web sitesinde yayınlanması. </w:t>
            </w:r>
          </w:p>
        </w:tc>
      </w:tr>
      <w:tr w:rsidR="00B77B28" w:rsidRPr="00A14811" w:rsidTr="00D94564">
        <w:trPr>
          <w:trHeight w:val="1272"/>
        </w:trPr>
        <w:tc>
          <w:tcPr>
            <w:tcW w:w="656" w:type="pct"/>
            <w:vMerge/>
            <w:vAlign w:val="center"/>
          </w:tcPr>
          <w:p w:rsidR="00B77B28" w:rsidRPr="00874B7D" w:rsidRDefault="00B77B28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BE4D5" w:themeFill="accent2" w:themeFillTint="33"/>
            <w:vAlign w:val="center"/>
          </w:tcPr>
          <w:p w:rsidR="00B77B28" w:rsidRDefault="00B77B28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030" w:type="pct"/>
            <w:shd w:val="clear" w:color="auto" w:fill="FBE4D5" w:themeFill="accent2" w:themeFillTint="33"/>
            <w:vAlign w:val="center"/>
          </w:tcPr>
          <w:p w:rsidR="00B77B28" w:rsidRDefault="00B77B28" w:rsidP="00B77B2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“Öğrenci Koçluğu” çalışması yürüten öğretmenlere; </w:t>
            </w:r>
            <w:hyperlink r:id="rId7" w:history="1">
              <w:r w:rsidRPr="00B44C5D">
                <w:rPr>
                  <w:rStyle w:val="Kpr"/>
                  <w:rFonts w:asciiTheme="minorBidi" w:hAnsiTheme="minorBidi"/>
                  <w:sz w:val="24"/>
                  <w:szCs w:val="24"/>
                </w:rPr>
                <w:t>http://dinogretimi.meb.gov.tr/Hedef2021.aspx</w:t>
              </w:r>
            </w:hyperlink>
            <w:r>
              <w:rPr>
                <w:rFonts w:asciiTheme="minorBidi" w:hAnsiTheme="minorBidi"/>
                <w:sz w:val="24"/>
                <w:szCs w:val="24"/>
              </w:rPr>
              <w:t xml:space="preserve"> adresinde “Öğrenci Koçluğu” bölümünde yer alan “Öğrenci Koçluk Değerlendirme Dosyası”nın teslim edilmesi.</w:t>
            </w:r>
          </w:p>
        </w:tc>
      </w:tr>
      <w:tr w:rsidR="00B77B28" w:rsidRPr="00A14811" w:rsidTr="00D94564">
        <w:trPr>
          <w:trHeight w:val="1272"/>
        </w:trPr>
        <w:tc>
          <w:tcPr>
            <w:tcW w:w="656" w:type="pct"/>
            <w:vMerge/>
            <w:vAlign w:val="center"/>
          </w:tcPr>
          <w:p w:rsidR="00B77B28" w:rsidRPr="00874B7D" w:rsidRDefault="00B77B28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BE4D5" w:themeFill="accent2" w:themeFillTint="33"/>
            <w:vAlign w:val="center"/>
          </w:tcPr>
          <w:p w:rsidR="00B77B28" w:rsidRDefault="00B77B28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030" w:type="pct"/>
            <w:shd w:val="clear" w:color="auto" w:fill="FBE4D5" w:themeFill="accent2" w:themeFillTint="33"/>
            <w:vAlign w:val="center"/>
          </w:tcPr>
          <w:p w:rsidR="00A12A86" w:rsidRPr="00B77B28" w:rsidRDefault="000A733E" w:rsidP="00B77B2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B77B28">
              <w:rPr>
                <w:rFonts w:asciiTheme="minorBidi" w:hAnsiTheme="minorBidi"/>
                <w:sz w:val="24"/>
                <w:szCs w:val="24"/>
              </w:rPr>
              <w:t>İlinde yer alan en başarılı İmam Hatip Liselerine yönelik tanıtım ve bilgilendirme yapılması. İmam Hatip Liselerinin program çeşitliliğini  ve  imkanlarını anlatan afiş , video vb. hazırlanması.</w:t>
            </w:r>
          </w:p>
          <w:p w:rsidR="00B77B28" w:rsidRDefault="00B77B28" w:rsidP="00B77B2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910E9" w:rsidRPr="00A14811" w:rsidTr="00D94564">
        <w:trPr>
          <w:trHeight w:val="1272"/>
        </w:trPr>
        <w:tc>
          <w:tcPr>
            <w:tcW w:w="656" w:type="pct"/>
            <w:vMerge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BE4D5" w:themeFill="accent2" w:themeFillTint="33"/>
            <w:vAlign w:val="center"/>
          </w:tcPr>
          <w:p w:rsidR="007910E9" w:rsidRPr="007F73B6" w:rsidRDefault="00B77B28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030" w:type="pct"/>
            <w:shd w:val="clear" w:color="auto" w:fill="FBE4D5" w:themeFill="accent2" w:themeFillTint="33"/>
            <w:vAlign w:val="center"/>
          </w:tcPr>
          <w:p w:rsidR="007910E9" w:rsidRPr="007F73B6" w:rsidRDefault="00750E82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750E82">
              <w:rPr>
                <w:rFonts w:asciiTheme="minorBidi" w:hAnsiTheme="minorBidi"/>
                <w:bCs/>
                <w:iCs/>
                <w:sz w:val="24"/>
                <w:szCs w:val="24"/>
              </w:rPr>
              <w:t>KTS’de belirtilen aylık çalışmaların uygulanması ve  sisteme rapor girişinin yapılması.</w:t>
            </w:r>
          </w:p>
        </w:tc>
      </w:tr>
      <w:tr w:rsidR="007910E9" w:rsidRPr="00A14811" w:rsidTr="00D94564">
        <w:trPr>
          <w:trHeight w:val="854"/>
        </w:trPr>
        <w:tc>
          <w:tcPr>
            <w:tcW w:w="656" w:type="pct"/>
            <w:vMerge w:val="restart"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55DC2">
              <w:rPr>
                <w:rFonts w:asciiTheme="minorBidi" w:hAnsiTheme="minorBidi"/>
                <w:b/>
                <w:bCs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ARALIK</w:t>
            </w:r>
          </w:p>
        </w:tc>
        <w:tc>
          <w:tcPr>
            <w:tcW w:w="314" w:type="pct"/>
            <w:shd w:val="clear" w:color="auto" w:fill="E2EFD9" w:themeFill="accent6" w:themeFillTint="33"/>
            <w:vAlign w:val="center"/>
          </w:tcPr>
          <w:p w:rsidR="007910E9" w:rsidRPr="00A30743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 w:rsidRPr="00A30743">
              <w:rPr>
                <w:rFonts w:asciiTheme="minorBidi" w:hAnsiTheme="minorBid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030" w:type="pct"/>
            <w:shd w:val="clear" w:color="auto" w:fill="E2EFD9" w:themeFill="accent6" w:themeFillTint="33"/>
            <w:vAlign w:val="center"/>
          </w:tcPr>
          <w:p w:rsidR="007910E9" w:rsidRPr="00A30743" w:rsidRDefault="00B77B28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8. sınıf öğrenci ve öğretmenlerine yönelik motivasyon amaçlı gezi düzenlenmesi. </w:t>
            </w:r>
          </w:p>
        </w:tc>
      </w:tr>
      <w:tr w:rsidR="007910E9" w:rsidRPr="00A14811" w:rsidTr="00D94564">
        <w:trPr>
          <w:trHeight w:val="720"/>
        </w:trPr>
        <w:tc>
          <w:tcPr>
            <w:tcW w:w="656" w:type="pct"/>
            <w:vMerge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E2EFD9" w:themeFill="accent6" w:themeFillTint="33"/>
            <w:vAlign w:val="center"/>
          </w:tcPr>
          <w:p w:rsidR="007910E9" w:rsidRPr="00A30743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030" w:type="pct"/>
            <w:shd w:val="clear" w:color="auto" w:fill="E2EFD9" w:themeFill="accent6" w:themeFillTint="33"/>
            <w:vAlign w:val="center"/>
          </w:tcPr>
          <w:p w:rsidR="00A12A86" w:rsidRPr="00B77B28" w:rsidRDefault="000A733E" w:rsidP="00B77B28">
            <w:pPr>
              <w:pStyle w:val="Default"/>
              <w:rPr>
                <w:rFonts w:asciiTheme="minorBidi" w:hAnsiTheme="minorBidi"/>
              </w:rPr>
            </w:pPr>
            <w:r w:rsidRPr="00B77B28">
              <w:rPr>
                <w:rFonts w:asciiTheme="minorBidi" w:hAnsiTheme="minorBidi"/>
              </w:rPr>
              <w:t>İmam Hatip Liseleri program çeşitliliğini anlatan çalışmaların öğrenci ve velilere izletilmesi</w:t>
            </w:r>
          </w:p>
          <w:p w:rsidR="007910E9" w:rsidRPr="00A14811" w:rsidRDefault="007910E9" w:rsidP="00B77B28">
            <w:pPr>
              <w:pStyle w:val="Default"/>
              <w:rPr>
                <w:rFonts w:asciiTheme="minorBidi" w:hAnsiTheme="minorBidi"/>
              </w:rPr>
            </w:pPr>
          </w:p>
        </w:tc>
      </w:tr>
      <w:tr w:rsidR="007910E9" w:rsidRPr="00A14811" w:rsidTr="00D94564">
        <w:trPr>
          <w:trHeight w:val="731"/>
        </w:trPr>
        <w:tc>
          <w:tcPr>
            <w:tcW w:w="656" w:type="pct"/>
            <w:vMerge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E2EFD9" w:themeFill="accent6" w:themeFillTint="33"/>
            <w:vAlign w:val="center"/>
          </w:tcPr>
          <w:p w:rsidR="007910E9" w:rsidRPr="00A30743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030" w:type="pct"/>
            <w:shd w:val="clear" w:color="auto" w:fill="E2EFD9" w:themeFill="accent6" w:themeFillTint="33"/>
            <w:vAlign w:val="center"/>
          </w:tcPr>
          <w:p w:rsidR="00A12A86" w:rsidRPr="00B77B28" w:rsidRDefault="000A733E" w:rsidP="00B77B28">
            <w:pPr>
              <w:pStyle w:val="Default"/>
              <w:rPr>
                <w:rFonts w:asciiTheme="minorBidi" w:hAnsiTheme="minorBidi"/>
              </w:rPr>
            </w:pPr>
            <w:r w:rsidRPr="00B77B28">
              <w:rPr>
                <w:rFonts w:asciiTheme="minorBidi" w:hAnsiTheme="minorBidi"/>
              </w:rPr>
              <w:t>Rehberlik servisi tarafından hazırlanan zaman yönetimi broşürünün paylaşılması</w:t>
            </w:r>
          </w:p>
          <w:p w:rsidR="007910E9" w:rsidRDefault="007910E9" w:rsidP="00B77B28">
            <w:pPr>
              <w:pStyle w:val="Default"/>
              <w:rPr>
                <w:rFonts w:asciiTheme="minorBidi" w:hAnsiTheme="minorBidi"/>
              </w:rPr>
            </w:pPr>
          </w:p>
        </w:tc>
      </w:tr>
      <w:tr w:rsidR="007910E9" w:rsidRPr="00A14811" w:rsidTr="00D94564">
        <w:trPr>
          <w:trHeight w:val="855"/>
        </w:trPr>
        <w:tc>
          <w:tcPr>
            <w:tcW w:w="656" w:type="pct"/>
            <w:vMerge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E2EFD9" w:themeFill="accent6" w:themeFillTint="33"/>
            <w:vAlign w:val="center"/>
          </w:tcPr>
          <w:p w:rsidR="007910E9" w:rsidRPr="00A30743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030" w:type="pct"/>
            <w:shd w:val="clear" w:color="auto" w:fill="E2EFD9" w:themeFill="accent6" w:themeFillTint="33"/>
            <w:vAlign w:val="center"/>
          </w:tcPr>
          <w:p w:rsidR="00A12A86" w:rsidRPr="00B77B28" w:rsidRDefault="000A733E" w:rsidP="00B77B2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B77B28">
              <w:rPr>
                <w:rFonts w:asciiTheme="minorBidi" w:hAnsiTheme="minorBidi"/>
                <w:sz w:val="24"/>
                <w:szCs w:val="24"/>
              </w:rPr>
              <w:t>Kitap okuma projelerinin titizlikle planlanıp takip edilmesi. Online veya yüz yüze  olarak yazar kitap buluşmalarının yapılması.</w:t>
            </w:r>
          </w:p>
          <w:p w:rsidR="007910E9" w:rsidRPr="00A14811" w:rsidRDefault="007910E9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B77B28" w:rsidRPr="00A14811" w:rsidTr="00D94564">
        <w:trPr>
          <w:trHeight w:val="855"/>
        </w:trPr>
        <w:tc>
          <w:tcPr>
            <w:tcW w:w="656" w:type="pct"/>
            <w:vAlign w:val="center"/>
          </w:tcPr>
          <w:p w:rsidR="00B77B28" w:rsidRPr="00874B7D" w:rsidRDefault="00B77B28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E2EFD9" w:themeFill="accent6" w:themeFillTint="33"/>
            <w:vAlign w:val="center"/>
          </w:tcPr>
          <w:p w:rsidR="00B77B28" w:rsidRDefault="00B77B28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030" w:type="pct"/>
            <w:shd w:val="clear" w:color="auto" w:fill="E2EFD9" w:themeFill="accent6" w:themeFillTint="33"/>
            <w:vAlign w:val="center"/>
          </w:tcPr>
          <w:p w:rsidR="00B77B28" w:rsidRPr="00B77B28" w:rsidRDefault="00B77B28" w:rsidP="00B77B28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B77B28">
              <w:rPr>
                <w:rFonts w:asciiTheme="minorBidi" w:hAnsiTheme="minorBidi"/>
                <w:bCs/>
                <w:iCs/>
                <w:sz w:val="24"/>
                <w:szCs w:val="24"/>
              </w:rPr>
              <w:t>KTS’de belirtilen aylık çalışmaların uygulanması ve  sisteme rapor girişinin yapılması.</w:t>
            </w:r>
          </w:p>
        </w:tc>
      </w:tr>
      <w:tr w:rsidR="007910E9" w:rsidRPr="00A14811" w:rsidTr="00D94564">
        <w:trPr>
          <w:trHeight w:val="985"/>
        </w:trPr>
        <w:tc>
          <w:tcPr>
            <w:tcW w:w="656" w:type="pct"/>
            <w:vMerge w:val="restart"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55DC2">
              <w:rPr>
                <w:rFonts w:asciiTheme="minorBidi" w:hAnsiTheme="minorBidi"/>
                <w:b/>
                <w:bCs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OCAK</w:t>
            </w:r>
          </w:p>
        </w:tc>
        <w:tc>
          <w:tcPr>
            <w:tcW w:w="314" w:type="pct"/>
            <w:shd w:val="clear" w:color="auto" w:fill="D9E2F3" w:themeFill="accent5" w:themeFillTint="33"/>
            <w:vAlign w:val="center"/>
          </w:tcPr>
          <w:p w:rsidR="007910E9" w:rsidRPr="002C1F11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 w:rsidRPr="002C1F11">
              <w:rPr>
                <w:rFonts w:asciiTheme="minorBidi" w:hAnsiTheme="minorBid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030" w:type="pct"/>
            <w:shd w:val="clear" w:color="auto" w:fill="D9E2F3" w:themeFill="accent5" w:themeFillTint="33"/>
            <w:vAlign w:val="center"/>
          </w:tcPr>
          <w:p w:rsidR="00A12A86" w:rsidRPr="00445D32" w:rsidRDefault="000A733E" w:rsidP="00445D32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45D32">
              <w:rPr>
                <w:rFonts w:asciiTheme="minorBidi" w:hAnsiTheme="minorBidi"/>
                <w:sz w:val="24"/>
                <w:szCs w:val="24"/>
              </w:rPr>
              <w:t>İstenilen seviyede olmayan öğrencilerin velileri okula davet edilerek sorunların çözümüne  yönelik   görüşülmesi.</w:t>
            </w:r>
          </w:p>
          <w:p w:rsidR="007910E9" w:rsidRPr="00A14811" w:rsidRDefault="007910E9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910E9" w:rsidRPr="00A14811" w:rsidTr="00D94564">
        <w:trPr>
          <w:trHeight w:val="591"/>
        </w:trPr>
        <w:tc>
          <w:tcPr>
            <w:tcW w:w="656" w:type="pct"/>
            <w:vMerge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D9E2F3" w:themeFill="accent5" w:themeFillTint="33"/>
            <w:vAlign w:val="center"/>
          </w:tcPr>
          <w:p w:rsidR="007910E9" w:rsidRPr="002C1F11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 w:rsidRPr="002C1F11">
              <w:rPr>
                <w:rFonts w:asciiTheme="minorBidi" w:hAnsiTheme="minorBid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030" w:type="pct"/>
            <w:shd w:val="clear" w:color="auto" w:fill="D9E2F3" w:themeFill="accent5" w:themeFillTint="33"/>
            <w:vAlign w:val="center"/>
          </w:tcPr>
          <w:p w:rsidR="00A12A86" w:rsidRPr="00445D32" w:rsidRDefault="000A733E" w:rsidP="00445D32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45D32">
              <w:rPr>
                <w:rFonts w:asciiTheme="minorBidi" w:hAnsiTheme="minorBidi"/>
                <w:sz w:val="24"/>
                <w:szCs w:val="24"/>
              </w:rPr>
              <w:t>Yarıyıl tatilinde ders bazlı Kış Kamplarının planlaması</w:t>
            </w:r>
          </w:p>
          <w:p w:rsidR="007910E9" w:rsidRPr="002C1F11" w:rsidRDefault="007910E9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910E9" w:rsidRPr="00A14811" w:rsidTr="00D94564">
        <w:trPr>
          <w:trHeight w:val="1483"/>
        </w:trPr>
        <w:tc>
          <w:tcPr>
            <w:tcW w:w="656" w:type="pct"/>
            <w:vMerge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D9E2F3" w:themeFill="accent5" w:themeFillTint="33"/>
            <w:vAlign w:val="center"/>
          </w:tcPr>
          <w:p w:rsidR="007910E9" w:rsidRPr="002C1F11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 w:rsidRPr="002C1F11">
              <w:rPr>
                <w:rFonts w:asciiTheme="minorBidi" w:hAnsiTheme="minorBid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030" w:type="pct"/>
            <w:shd w:val="clear" w:color="auto" w:fill="D9E2F3" w:themeFill="accent5" w:themeFillTint="33"/>
            <w:vAlign w:val="center"/>
          </w:tcPr>
          <w:p w:rsidR="007910E9" w:rsidRPr="00A14811" w:rsidRDefault="00445D32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45D32">
              <w:rPr>
                <w:rFonts w:asciiTheme="minorBidi" w:hAnsiTheme="minorBidi"/>
                <w:bCs/>
                <w:iCs/>
                <w:sz w:val="24"/>
                <w:szCs w:val="24"/>
              </w:rPr>
              <w:t>KTS’de belirtilen aylık çalışmaların uygulanması ve  sisteme rapor girişinin yapılması.</w:t>
            </w:r>
          </w:p>
        </w:tc>
      </w:tr>
      <w:tr w:rsidR="007910E9" w:rsidRPr="00A14811" w:rsidTr="00D94564">
        <w:trPr>
          <w:trHeight w:val="398"/>
        </w:trPr>
        <w:tc>
          <w:tcPr>
            <w:tcW w:w="656" w:type="pct"/>
            <w:vMerge w:val="restart"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55DC2">
              <w:rPr>
                <w:rFonts w:asciiTheme="minorBidi" w:hAnsiTheme="minorBidi"/>
                <w:b/>
                <w:bCs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ŞUBAT</w:t>
            </w:r>
          </w:p>
        </w:tc>
        <w:tc>
          <w:tcPr>
            <w:tcW w:w="314" w:type="pct"/>
            <w:shd w:val="clear" w:color="auto" w:fill="FFF2CC" w:themeFill="accent4" w:themeFillTint="33"/>
            <w:vAlign w:val="center"/>
          </w:tcPr>
          <w:p w:rsidR="007910E9" w:rsidRPr="00685FE0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 w:rsidRPr="00685FE0">
              <w:rPr>
                <w:rFonts w:asciiTheme="minorBidi" w:hAnsiTheme="minorBid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030" w:type="pct"/>
            <w:shd w:val="clear" w:color="auto" w:fill="FFF2CC" w:themeFill="accent4" w:themeFillTint="33"/>
            <w:vAlign w:val="center"/>
          </w:tcPr>
          <w:p w:rsidR="00A12A86" w:rsidRPr="00445D32" w:rsidRDefault="000A733E" w:rsidP="00445D32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45D32">
              <w:rPr>
                <w:rFonts w:asciiTheme="minorBidi" w:hAnsiTheme="minorBidi"/>
                <w:sz w:val="24"/>
                <w:szCs w:val="24"/>
              </w:rPr>
              <w:t xml:space="preserve">Türkiye Geneli Performans İzleme Sınavı uygulamasının gerçekleştirilmesi. </w:t>
            </w:r>
          </w:p>
          <w:p w:rsidR="007910E9" w:rsidRPr="00EE7795" w:rsidRDefault="007910E9" w:rsidP="00445D32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910E9" w:rsidRPr="00A14811" w:rsidTr="00D94564">
        <w:trPr>
          <w:trHeight w:val="1332"/>
        </w:trPr>
        <w:tc>
          <w:tcPr>
            <w:tcW w:w="656" w:type="pct"/>
            <w:vMerge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FF2CC" w:themeFill="accent4" w:themeFillTint="33"/>
            <w:vAlign w:val="center"/>
          </w:tcPr>
          <w:p w:rsidR="007910E9" w:rsidRPr="00685FE0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030" w:type="pct"/>
            <w:shd w:val="clear" w:color="auto" w:fill="FFF2CC" w:themeFill="accent4" w:themeFillTint="33"/>
            <w:vAlign w:val="center"/>
          </w:tcPr>
          <w:p w:rsidR="00A12A86" w:rsidRPr="00445D32" w:rsidRDefault="00A12A86" w:rsidP="00445D32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7910E9" w:rsidRPr="00A14811" w:rsidRDefault="000A733E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45D32">
              <w:rPr>
                <w:rFonts w:asciiTheme="minorBidi" w:hAnsiTheme="minorBidi"/>
                <w:sz w:val="24"/>
                <w:szCs w:val="24"/>
              </w:rPr>
              <w:t>Kamp çalışmalarının değerlendirilmesi, rapor olarak sunulması.</w:t>
            </w:r>
            <w:r w:rsidRPr="00445D32">
              <w:rPr>
                <w:rFonts w:asciiTheme="minorBidi" w:hAnsiTheme="minorBidi"/>
                <w:sz w:val="24"/>
                <w:szCs w:val="24"/>
                <w:lang w:val="en-US"/>
              </w:rPr>
              <w:t xml:space="preserve"> </w:t>
            </w:r>
            <w:r w:rsidRPr="00445D32">
              <w:rPr>
                <w:rFonts w:asciiTheme="minorBidi" w:hAnsiTheme="minorBidi"/>
                <w:sz w:val="24"/>
                <w:szCs w:val="24"/>
              </w:rPr>
              <w:t>rapor formatı</w:t>
            </w:r>
          </w:p>
        </w:tc>
      </w:tr>
      <w:tr w:rsidR="007910E9" w:rsidRPr="00A14811" w:rsidTr="00D94564">
        <w:trPr>
          <w:trHeight w:val="1332"/>
        </w:trPr>
        <w:tc>
          <w:tcPr>
            <w:tcW w:w="656" w:type="pct"/>
            <w:vMerge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FF2CC" w:themeFill="accent4" w:themeFillTint="33"/>
            <w:vAlign w:val="center"/>
          </w:tcPr>
          <w:p w:rsidR="007910E9" w:rsidRPr="00685FE0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030" w:type="pct"/>
            <w:shd w:val="clear" w:color="auto" w:fill="FFF2CC" w:themeFill="accent4" w:themeFillTint="33"/>
            <w:vAlign w:val="center"/>
          </w:tcPr>
          <w:p w:rsidR="00A12A86" w:rsidRPr="00445D32" w:rsidRDefault="000A733E" w:rsidP="00445D32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45D32">
              <w:rPr>
                <w:rFonts w:asciiTheme="minorBidi" w:hAnsiTheme="minorBidi"/>
                <w:sz w:val="24"/>
                <w:szCs w:val="24"/>
              </w:rPr>
              <w:t>LGS’de yer alan derslerin öğretmenleriyle toplantı yapılarak ders bazındaki özel sorunların tespit edilmesi ve gerekli tedbirlerin alınması</w:t>
            </w:r>
          </w:p>
          <w:p w:rsidR="007910E9" w:rsidRPr="00EE7795" w:rsidRDefault="007910E9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910E9" w:rsidRPr="00A14811" w:rsidTr="00D94564">
        <w:trPr>
          <w:trHeight w:val="1209"/>
        </w:trPr>
        <w:tc>
          <w:tcPr>
            <w:tcW w:w="656" w:type="pct"/>
            <w:vMerge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FF2CC" w:themeFill="accent4" w:themeFillTint="33"/>
            <w:vAlign w:val="center"/>
          </w:tcPr>
          <w:p w:rsidR="007910E9" w:rsidRPr="00685FE0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030" w:type="pct"/>
            <w:shd w:val="clear" w:color="auto" w:fill="FFF2CC" w:themeFill="accent4" w:themeFillTint="33"/>
            <w:vAlign w:val="center"/>
          </w:tcPr>
          <w:p w:rsidR="00A12A86" w:rsidRPr="00445D32" w:rsidRDefault="00445D32" w:rsidP="00445D32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Hedef LGS</w:t>
            </w:r>
            <w:r w:rsidR="000A733E" w:rsidRPr="00445D32">
              <w:rPr>
                <w:rFonts w:asciiTheme="minorBidi" w:hAnsiTheme="minorBidi"/>
                <w:sz w:val="24"/>
                <w:szCs w:val="24"/>
              </w:rPr>
              <w:t xml:space="preserve"> 6. ve 7. Sınıf çalışma gruplarının 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Performans Değerlendirme </w:t>
            </w:r>
            <w:r w:rsidR="000A733E" w:rsidRPr="00445D32">
              <w:rPr>
                <w:rFonts w:asciiTheme="minorBidi" w:hAnsiTheme="minorBidi"/>
                <w:sz w:val="24"/>
                <w:szCs w:val="24"/>
              </w:rPr>
              <w:t>sınav sonuçlarının analizinin yapılması. Öğretmen ve velilerle analiz edilen sonuçların değerlendirilmesi.</w:t>
            </w:r>
          </w:p>
          <w:p w:rsidR="007910E9" w:rsidRPr="00A14811" w:rsidRDefault="007910E9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910E9" w:rsidRPr="00A14811" w:rsidTr="00D94564">
        <w:trPr>
          <w:trHeight w:val="1090"/>
        </w:trPr>
        <w:tc>
          <w:tcPr>
            <w:tcW w:w="656" w:type="pct"/>
            <w:vMerge w:val="restart"/>
            <w:tcBorders>
              <w:top w:val="nil"/>
            </w:tcBorders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FF2CC" w:themeFill="accent4" w:themeFillTint="33"/>
            <w:vAlign w:val="center"/>
          </w:tcPr>
          <w:p w:rsidR="007910E9" w:rsidRPr="00685FE0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030" w:type="pct"/>
            <w:shd w:val="clear" w:color="auto" w:fill="FFF2CC" w:themeFill="accent4" w:themeFillTint="33"/>
            <w:vAlign w:val="center"/>
          </w:tcPr>
          <w:p w:rsidR="007910E9" w:rsidRDefault="00445D32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445D32">
              <w:rPr>
                <w:rFonts w:asciiTheme="minorBidi" w:hAnsiTheme="minorBidi"/>
                <w:bCs/>
                <w:iCs/>
                <w:sz w:val="24"/>
                <w:szCs w:val="24"/>
              </w:rPr>
              <w:t>KTS’de belirtilen aylık çalışmaların uygulanması ve  sisteme rapor girişinin yapılması.</w:t>
            </w:r>
          </w:p>
        </w:tc>
      </w:tr>
      <w:tr w:rsidR="007910E9" w:rsidRPr="00A14811" w:rsidTr="00D94564">
        <w:trPr>
          <w:trHeight w:val="1332"/>
        </w:trPr>
        <w:tc>
          <w:tcPr>
            <w:tcW w:w="656" w:type="pct"/>
            <w:vMerge/>
            <w:tcBorders>
              <w:top w:val="nil"/>
            </w:tcBorders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FF2CC" w:themeFill="accent4" w:themeFillTint="33"/>
            <w:vAlign w:val="center"/>
          </w:tcPr>
          <w:p w:rsidR="007910E9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4030" w:type="pct"/>
            <w:shd w:val="clear" w:color="auto" w:fill="FFF2CC" w:themeFill="accent4" w:themeFillTint="33"/>
            <w:vAlign w:val="center"/>
          </w:tcPr>
          <w:p w:rsidR="007910E9" w:rsidRDefault="00445D32" w:rsidP="00445D32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Akademik Takip Komisyonunca, 8. Sınıflara 1. Dönemde uygulanan Performans Değerlendirme Sınavlarının (İstatiksel verileri, ağırlıklı ortalamalar, okul- sınıf net ortalamaları, öğrenci bazlı değerlendirmeler) analizlerinin yapılması.</w:t>
            </w:r>
          </w:p>
        </w:tc>
      </w:tr>
      <w:tr w:rsidR="007910E9" w:rsidRPr="00A14811" w:rsidTr="00D94564">
        <w:trPr>
          <w:trHeight w:val="1189"/>
        </w:trPr>
        <w:tc>
          <w:tcPr>
            <w:tcW w:w="656" w:type="pct"/>
            <w:vMerge w:val="restart"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55DC2">
              <w:rPr>
                <w:rFonts w:asciiTheme="minorBidi" w:hAnsiTheme="minorBidi"/>
                <w:b/>
                <w:bCs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MART</w:t>
            </w:r>
          </w:p>
        </w:tc>
        <w:tc>
          <w:tcPr>
            <w:tcW w:w="314" w:type="pct"/>
            <w:shd w:val="clear" w:color="auto" w:fill="C5E0B3" w:themeFill="accent6" w:themeFillTint="66"/>
            <w:vAlign w:val="center"/>
          </w:tcPr>
          <w:p w:rsidR="007910E9" w:rsidRPr="00255429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 w:rsidRPr="00255429">
              <w:rPr>
                <w:rFonts w:asciiTheme="minorBidi" w:hAnsiTheme="minorBid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030" w:type="pct"/>
            <w:shd w:val="clear" w:color="auto" w:fill="C5E0B3" w:themeFill="accent6" w:themeFillTint="66"/>
            <w:vAlign w:val="center"/>
          </w:tcPr>
          <w:p w:rsidR="00A12A86" w:rsidRPr="00B811E2" w:rsidRDefault="000A733E" w:rsidP="00B811E2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B811E2">
              <w:rPr>
                <w:rFonts w:asciiTheme="minorBidi" w:hAnsiTheme="minorBidi"/>
                <w:sz w:val="24"/>
                <w:szCs w:val="24"/>
              </w:rPr>
              <w:t>8. sınıflara yönelik daha önce lise sınavlarında çıkmış sorulardan oluşan seviye tespit sınavının uygulanması.</w:t>
            </w:r>
          </w:p>
          <w:p w:rsidR="007910E9" w:rsidRPr="00A14811" w:rsidRDefault="007910E9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910E9" w:rsidRPr="00A14811" w:rsidTr="00D94564">
        <w:trPr>
          <w:trHeight w:val="945"/>
        </w:trPr>
        <w:tc>
          <w:tcPr>
            <w:tcW w:w="656" w:type="pct"/>
            <w:vMerge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C5E0B3" w:themeFill="accent6" w:themeFillTint="66"/>
            <w:vAlign w:val="center"/>
          </w:tcPr>
          <w:p w:rsidR="007910E9" w:rsidRPr="00255429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 w:rsidRPr="00255429">
              <w:rPr>
                <w:rFonts w:asciiTheme="minorBidi" w:hAnsiTheme="minorBid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030" w:type="pct"/>
            <w:shd w:val="clear" w:color="auto" w:fill="C5E0B3" w:themeFill="accent6" w:themeFillTint="66"/>
            <w:vAlign w:val="center"/>
          </w:tcPr>
          <w:p w:rsidR="00A12A86" w:rsidRPr="00B811E2" w:rsidRDefault="000A733E" w:rsidP="00B811E2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B811E2">
              <w:rPr>
                <w:rFonts w:asciiTheme="minorBidi" w:hAnsiTheme="minorBidi"/>
                <w:sz w:val="24"/>
                <w:szCs w:val="24"/>
              </w:rPr>
              <w:t xml:space="preserve">Ünite bazlı kavram kazanım haritaları oluşturulup, </w:t>
            </w:r>
            <w:r w:rsidR="00B811E2">
              <w:rPr>
                <w:rFonts w:asciiTheme="minorBidi" w:hAnsiTheme="minorBidi"/>
                <w:sz w:val="24"/>
                <w:szCs w:val="24"/>
              </w:rPr>
              <w:t xml:space="preserve">okullarca belirlenen Hedef 2023 </w:t>
            </w:r>
            <w:r w:rsidRPr="00B811E2">
              <w:rPr>
                <w:rFonts w:asciiTheme="minorBidi" w:hAnsiTheme="minorBidi"/>
                <w:sz w:val="24"/>
                <w:szCs w:val="24"/>
              </w:rPr>
              <w:t>LGS panolarına asılması.</w:t>
            </w:r>
          </w:p>
          <w:p w:rsidR="007910E9" w:rsidRPr="00255429" w:rsidRDefault="007910E9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910E9" w:rsidRPr="00A14811" w:rsidTr="00D94564">
        <w:trPr>
          <w:trHeight w:val="1187"/>
        </w:trPr>
        <w:tc>
          <w:tcPr>
            <w:tcW w:w="656" w:type="pct"/>
            <w:vMerge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C5E0B3" w:themeFill="accent6" w:themeFillTint="66"/>
            <w:vAlign w:val="center"/>
          </w:tcPr>
          <w:p w:rsidR="007910E9" w:rsidRPr="00255429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 w:rsidRPr="00255429">
              <w:rPr>
                <w:rFonts w:asciiTheme="minorBidi" w:hAnsiTheme="minorBid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030" w:type="pct"/>
            <w:shd w:val="clear" w:color="auto" w:fill="C5E0B3" w:themeFill="accent6" w:themeFillTint="66"/>
            <w:vAlign w:val="center"/>
          </w:tcPr>
          <w:p w:rsidR="00A12A86" w:rsidRPr="00B811E2" w:rsidRDefault="000A733E" w:rsidP="00B811E2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B811E2">
              <w:rPr>
                <w:rFonts w:asciiTheme="minorBidi" w:hAnsiTheme="minorBidi"/>
                <w:sz w:val="24"/>
                <w:szCs w:val="24"/>
              </w:rPr>
              <w:t>Sınav Kaygısı ve baş etme yolları ile ilgili rehberlik servisi tarafından program (seminer) hazırlanması.</w:t>
            </w:r>
          </w:p>
          <w:p w:rsidR="00A12A86" w:rsidRPr="00B811E2" w:rsidRDefault="000A733E" w:rsidP="00B811E2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B811E2">
              <w:rPr>
                <w:rFonts w:asciiTheme="minorBidi" w:hAnsiTheme="minorBidi"/>
                <w:sz w:val="24"/>
                <w:szCs w:val="24"/>
              </w:rPr>
              <w:t>Sınav Dönemi Ebeveynliği ile ilgili uzman görüşlerinin velilere iletilmesi.</w:t>
            </w:r>
          </w:p>
          <w:p w:rsidR="007910E9" w:rsidRPr="00A14811" w:rsidRDefault="007910E9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910E9" w:rsidRPr="00A14811" w:rsidTr="00D94564">
        <w:trPr>
          <w:trHeight w:val="1187"/>
        </w:trPr>
        <w:tc>
          <w:tcPr>
            <w:tcW w:w="656" w:type="pct"/>
            <w:vMerge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C5E0B3" w:themeFill="accent6" w:themeFillTint="66"/>
            <w:vAlign w:val="center"/>
          </w:tcPr>
          <w:p w:rsidR="007910E9" w:rsidRPr="00255429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030" w:type="pct"/>
            <w:shd w:val="clear" w:color="auto" w:fill="C5E0B3" w:themeFill="accent6" w:themeFillTint="66"/>
            <w:vAlign w:val="center"/>
          </w:tcPr>
          <w:p w:rsidR="00A12A86" w:rsidRPr="00B811E2" w:rsidRDefault="000A733E" w:rsidP="00B811E2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B811E2">
              <w:rPr>
                <w:rFonts w:asciiTheme="minorBidi" w:hAnsiTheme="minorBidi"/>
                <w:sz w:val="24"/>
                <w:szCs w:val="24"/>
              </w:rPr>
              <w:t>Din Öğretiminden sorumlu Şube Müdürü başkanlığında İmam Hatip okullarında görev yapan öğretmenlerden il bazlı zümre kurulunun toplantısının gerçekleştirilmesi.</w:t>
            </w:r>
          </w:p>
          <w:p w:rsidR="00A12A86" w:rsidRPr="00B811E2" w:rsidRDefault="000A733E" w:rsidP="00B811E2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B811E2">
              <w:rPr>
                <w:rFonts w:asciiTheme="minorBidi" w:hAnsiTheme="minorBidi"/>
                <w:sz w:val="24"/>
                <w:szCs w:val="24"/>
              </w:rPr>
              <w:t>DYK, bir üst öğrenime hazırlık çalışmaları, kamplar toplantılar vb. alanlarda akademik tedbirlerin alınması.</w:t>
            </w:r>
          </w:p>
          <w:p w:rsidR="00A12A86" w:rsidRPr="00B811E2" w:rsidRDefault="000A733E" w:rsidP="00B811E2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B811E2">
              <w:rPr>
                <w:rFonts w:asciiTheme="minorBidi" w:hAnsiTheme="minorBidi"/>
                <w:sz w:val="24"/>
                <w:szCs w:val="24"/>
              </w:rPr>
              <w:t>Alınan kararların KTS’ye girilmesi.</w:t>
            </w:r>
          </w:p>
          <w:p w:rsidR="007910E9" w:rsidRPr="007F73B6" w:rsidRDefault="007910E9" w:rsidP="00445D32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910E9" w:rsidRPr="00A14811" w:rsidTr="00D94564">
        <w:trPr>
          <w:trHeight w:val="1187"/>
        </w:trPr>
        <w:tc>
          <w:tcPr>
            <w:tcW w:w="656" w:type="pct"/>
            <w:vMerge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C5E0B3" w:themeFill="accent6" w:themeFillTint="66"/>
            <w:vAlign w:val="center"/>
          </w:tcPr>
          <w:p w:rsidR="007910E9" w:rsidRPr="00255429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030" w:type="pct"/>
            <w:shd w:val="clear" w:color="auto" w:fill="C5E0B3" w:themeFill="accent6" w:themeFillTint="66"/>
            <w:vAlign w:val="center"/>
          </w:tcPr>
          <w:p w:rsidR="00A12A86" w:rsidRPr="00B811E2" w:rsidRDefault="000A733E" w:rsidP="00B811E2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B811E2">
              <w:rPr>
                <w:rFonts w:asciiTheme="minorBidi" w:hAnsiTheme="minorBidi"/>
                <w:sz w:val="24"/>
                <w:szCs w:val="24"/>
              </w:rPr>
              <w:t>Mesleki rehberlik kapsamında kariyer buluşmaları , Mesleğimde 1 gün programlarının gerçekleştirilmesi.</w:t>
            </w:r>
          </w:p>
          <w:p w:rsidR="007910E9" w:rsidRPr="00A14811" w:rsidRDefault="007910E9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910E9" w:rsidRPr="00A14811" w:rsidTr="00D94564">
        <w:trPr>
          <w:trHeight w:val="1187"/>
        </w:trPr>
        <w:tc>
          <w:tcPr>
            <w:tcW w:w="656" w:type="pct"/>
            <w:tcBorders>
              <w:top w:val="nil"/>
            </w:tcBorders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C5E0B3" w:themeFill="accent6" w:themeFillTint="66"/>
            <w:vAlign w:val="center"/>
          </w:tcPr>
          <w:p w:rsidR="007910E9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4030" w:type="pct"/>
            <w:shd w:val="clear" w:color="auto" w:fill="C5E0B3" w:themeFill="accent6" w:themeFillTint="66"/>
            <w:vAlign w:val="center"/>
          </w:tcPr>
          <w:p w:rsidR="007910E9" w:rsidRPr="007F73B6" w:rsidRDefault="00B811E2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B811E2">
              <w:rPr>
                <w:rFonts w:asciiTheme="minorBidi" w:hAnsiTheme="minorBidi"/>
                <w:bCs/>
                <w:iCs/>
                <w:sz w:val="24"/>
                <w:szCs w:val="24"/>
              </w:rPr>
              <w:t>KTS’de belirtilen aylık çalışmaların uygulanması ve  sisteme rapor girişinin yapılması.</w:t>
            </w:r>
          </w:p>
        </w:tc>
      </w:tr>
      <w:tr w:rsidR="007910E9" w:rsidRPr="00A14811" w:rsidTr="00D94564">
        <w:trPr>
          <w:trHeight w:val="1483"/>
        </w:trPr>
        <w:tc>
          <w:tcPr>
            <w:tcW w:w="656" w:type="pct"/>
            <w:vMerge w:val="restart"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55DC2">
              <w:rPr>
                <w:rFonts w:asciiTheme="minorBidi" w:hAnsiTheme="minorBidi"/>
                <w:b/>
                <w:bCs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NİSAN</w:t>
            </w:r>
          </w:p>
        </w:tc>
        <w:tc>
          <w:tcPr>
            <w:tcW w:w="314" w:type="pct"/>
            <w:shd w:val="clear" w:color="auto" w:fill="D5DCE4" w:themeFill="text2" w:themeFillTint="33"/>
            <w:vAlign w:val="center"/>
          </w:tcPr>
          <w:p w:rsidR="007910E9" w:rsidRPr="000A733E" w:rsidRDefault="007910E9" w:rsidP="000A733E">
            <w:r w:rsidRPr="000A733E">
              <w:t>1</w:t>
            </w:r>
          </w:p>
        </w:tc>
        <w:tc>
          <w:tcPr>
            <w:tcW w:w="4030" w:type="pct"/>
            <w:shd w:val="clear" w:color="auto" w:fill="D5DCE4" w:themeFill="text2" w:themeFillTint="33"/>
            <w:vAlign w:val="center"/>
          </w:tcPr>
          <w:p w:rsidR="00A12A86" w:rsidRPr="000A733E" w:rsidRDefault="000A733E" w:rsidP="000A733E">
            <w:r w:rsidRPr="000A733E">
              <w:t>Öngörülen ara dönem kamp programının planlanması</w:t>
            </w:r>
            <w:r w:rsidR="00B811E2" w:rsidRPr="000A733E">
              <w:t xml:space="preserve">. </w:t>
            </w:r>
          </w:p>
          <w:p w:rsidR="00A12A86" w:rsidRPr="000A733E" w:rsidRDefault="000A733E" w:rsidP="000A733E">
            <w:r w:rsidRPr="000A733E">
              <w:t>Ara dönem “Soru Çözüm Kampı”nın gerçekleştirilmesi.</w:t>
            </w:r>
          </w:p>
          <w:p w:rsidR="007910E9" w:rsidRPr="000A733E" w:rsidRDefault="007910E9" w:rsidP="000A733E"/>
        </w:tc>
      </w:tr>
      <w:tr w:rsidR="007910E9" w:rsidRPr="00A14811" w:rsidTr="00D94564">
        <w:trPr>
          <w:trHeight w:val="1483"/>
        </w:trPr>
        <w:tc>
          <w:tcPr>
            <w:tcW w:w="656" w:type="pct"/>
            <w:vMerge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D5DCE4" w:themeFill="text2" w:themeFillTint="33"/>
            <w:vAlign w:val="center"/>
          </w:tcPr>
          <w:p w:rsidR="007910E9" w:rsidRPr="000A733E" w:rsidRDefault="007910E9" w:rsidP="000A733E">
            <w:r w:rsidRPr="000A733E">
              <w:t>2</w:t>
            </w:r>
          </w:p>
        </w:tc>
        <w:tc>
          <w:tcPr>
            <w:tcW w:w="4030" w:type="pct"/>
            <w:shd w:val="clear" w:color="auto" w:fill="D5DCE4" w:themeFill="text2" w:themeFillTint="33"/>
            <w:vAlign w:val="center"/>
          </w:tcPr>
          <w:p w:rsidR="00A12A86" w:rsidRPr="000A733E" w:rsidRDefault="000A733E" w:rsidP="000A733E">
            <w:r w:rsidRPr="000A733E">
              <w:t>6. ve 7. Sınıf öğrencilerine yönelik yaz çalışma takviminin planlanması ve takibinin yapılması.</w:t>
            </w:r>
            <w:r w:rsidR="00B811E2" w:rsidRPr="000A733E">
              <w:t xml:space="preserve"> Afiş ve broşür çalışmalarıyla görünürlülüğünün sağlanması.</w:t>
            </w:r>
          </w:p>
          <w:p w:rsidR="007910E9" w:rsidRPr="000A733E" w:rsidRDefault="007910E9" w:rsidP="000A733E"/>
        </w:tc>
      </w:tr>
      <w:tr w:rsidR="007910E9" w:rsidRPr="00A14811" w:rsidTr="00D94564">
        <w:trPr>
          <w:trHeight w:val="909"/>
        </w:trPr>
        <w:tc>
          <w:tcPr>
            <w:tcW w:w="656" w:type="pct"/>
            <w:vMerge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D5DCE4" w:themeFill="text2" w:themeFillTint="33"/>
            <w:vAlign w:val="center"/>
          </w:tcPr>
          <w:p w:rsidR="007910E9" w:rsidRPr="000A733E" w:rsidRDefault="007910E9" w:rsidP="000A733E">
            <w:r w:rsidRPr="000A733E">
              <w:t>3</w:t>
            </w:r>
          </w:p>
        </w:tc>
        <w:tc>
          <w:tcPr>
            <w:tcW w:w="4030" w:type="pct"/>
            <w:shd w:val="clear" w:color="auto" w:fill="D5DCE4" w:themeFill="text2" w:themeFillTint="33"/>
            <w:vAlign w:val="center"/>
          </w:tcPr>
          <w:p w:rsidR="00A12A86" w:rsidRPr="000A733E" w:rsidRDefault="000A733E" w:rsidP="000A733E">
            <w:r w:rsidRPr="000A733E">
              <w:t>Öğrencilerin en çok zorlandıkları kavram ve konularla ilgili destekleyici çalışmaların gerçekleştirilmesi.</w:t>
            </w:r>
          </w:p>
          <w:p w:rsidR="007910E9" w:rsidRPr="000A733E" w:rsidRDefault="007910E9" w:rsidP="000A733E"/>
        </w:tc>
      </w:tr>
      <w:tr w:rsidR="007910E9" w:rsidRPr="00A14811" w:rsidTr="00D94564">
        <w:trPr>
          <w:trHeight w:val="1483"/>
        </w:trPr>
        <w:tc>
          <w:tcPr>
            <w:tcW w:w="656" w:type="pct"/>
            <w:vMerge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D5DCE4" w:themeFill="text2" w:themeFillTint="33"/>
            <w:vAlign w:val="center"/>
          </w:tcPr>
          <w:p w:rsidR="007910E9" w:rsidRPr="000A733E" w:rsidRDefault="007910E9" w:rsidP="000A733E">
            <w:r w:rsidRPr="000A733E">
              <w:t>4</w:t>
            </w:r>
          </w:p>
        </w:tc>
        <w:tc>
          <w:tcPr>
            <w:tcW w:w="4030" w:type="pct"/>
            <w:shd w:val="clear" w:color="auto" w:fill="D5DCE4" w:themeFill="text2" w:themeFillTint="33"/>
            <w:vAlign w:val="center"/>
          </w:tcPr>
          <w:p w:rsidR="007910E9" w:rsidRPr="000A733E" w:rsidRDefault="00B811E2" w:rsidP="000A733E">
            <w:r w:rsidRPr="000A733E">
              <w:t>Öğrencilerin Dikkat ve Odaklanmalarını artırıcı çalışma ve semirlerinin yapılması.</w:t>
            </w:r>
          </w:p>
        </w:tc>
      </w:tr>
      <w:tr w:rsidR="007910E9" w:rsidRPr="00A14811" w:rsidTr="00D94564">
        <w:trPr>
          <w:trHeight w:val="1483"/>
        </w:trPr>
        <w:tc>
          <w:tcPr>
            <w:tcW w:w="656" w:type="pct"/>
            <w:vMerge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D5DCE4" w:themeFill="text2" w:themeFillTint="33"/>
            <w:vAlign w:val="center"/>
          </w:tcPr>
          <w:p w:rsidR="007910E9" w:rsidRPr="000A733E" w:rsidRDefault="007910E9" w:rsidP="000A733E">
            <w:r w:rsidRPr="000A733E">
              <w:t>5</w:t>
            </w:r>
          </w:p>
        </w:tc>
        <w:tc>
          <w:tcPr>
            <w:tcW w:w="4030" w:type="pct"/>
            <w:shd w:val="clear" w:color="auto" w:fill="D5DCE4" w:themeFill="text2" w:themeFillTint="33"/>
            <w:vAlign w:val="center"/>
          </w:tcPr>
          <w:p w:rsidR="007910E9" w:rsidRPr="000A733E" w:rsidRDefault="00B811E2" w:rsidP="000A733E">
            <w:r w:rsidRPr="000A733E">
              <w:t>KTS’de belirtilen aylık çalışmaların uygulanması ve  sisteme rapor girişinin yapılması.</w:t>
            </w:r>
          </w:p>
        </w:tc>
      </w:tr>
      <w:tr w:rsidR="007910E9" w:rsidRPr="00A14811" w:rsidTr="00D94564">
        <w:trPr>
          <w:trHeight w:val="1083"/>
        </w:trPr>
        <w:tc>
          <w:tcPr>
            <w:tcW w:w="656" w:type="pct"/>
            <w:vMerge w:val="restart"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55DC2">
              <w:rPr>
                <w:rFonts w:asciiTheme="minorBidi" w:hAnsiTheme="minorBidi"/>
                <w:b/>
                <w:bCs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MAYIS</w:t>
            </w:r>
          </w:p>
        </w:tc>
        <w:tc>
          <w:tcPr>
            <w:tcW w:w="314" w:type="pct"/>
            <w:shd w:val="clear" w:color="auto" w:fill="DEEAF6" w:themeFill="accent1" w:themeFillTint="33"/>
            <w:vAlign w:val="center"/>
          </w:tcPr>
          <w:p w:rsidR="007910E9" w:rsidRPr="00E44D67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 w:rsidRPr="00E44D67">
              <w:rPr>
                <w:rFonts w:asciiTheme="minorBidi" w:hAnsiTheme="minorBidi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030" w:type="pct"/>
            <w:shd w:val="clear" w:color="auto" w:fill="DEEAF6" w:themeFill="accent1" w:themeFillTint="33"/>
            <w:vAlign w:val="center"/>
          </w:tcPr>
          <w:p w:rsidR="00A12A86" w:rsidRPr="00B811E2" w:rsidRDefault="000A733E" w:rsidP="00B811E2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B811E2">
              <w:rPr>
                <w:rFonts w:asciiTheme="minorBidi" w:hAnsiTheme="minorBidi"/>
                <w:sz w:val="24"/>
                <w:szCs w:val="24"/>
              </w:rPr>
              <w:t>LGS’de yer alan her dersten kavram bazlı daha önceki yıllarda çıkmış sorulardan oluşan kitapçığın hazırlanması ve öğrencilere dağıtılması.</w:t>
            </w:r>
          </w:p>
          <w:p w:rsidR="007910E9" w:rsidRPr="00E44D67" w:rsidRDefault="007910E9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910E9" w:rsidRPr="00A14811" w:rsidTr="00D94564">
        <w:trPr>
          <w:trHeight w:val="959"/>
        </w:trPr>
        <w:tc>
          <w:tcPr>
            <w:tcW w:w="656" w:type="pct"/>
            <w:vMerge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DEEAF6" w:themeFill="accent1" w:themeFillTint="33"/>
            <w:vAlign w:val="center"/>
          </w:tcPr>
          <w:p w:rsidR="007910E9" w:rsidRPr="00E44D67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 w:rsidRPr="00E44D67">
              <w:rPr>
                <w:rFonts w:asciiTheme="minorBidi" w:hAnsiTheme="minorBidi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030" w:type="pct"/>
            <w:shd w:val="clear" w:color="auto" w:fill="DEEAF6" w:themeFill="accent1" w:themeFillTint="33"/>
            <w:vAlign w:val="center"/>
          </w:tcPr>
          <w:p w:rsidR="00A12A86" w:rsidRPr="00B811E2" w:rsidRDefault="000A733E" w:rsidP="00B811E2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B811E2">
              <w:rPr>
                <w:rFonts w:asciiTheme="minorBidi" w:hAnsiTheme="minorBidi"/>
                <w:sz w:val="24"/>
                <w:szCs w:val="24"/>
              </w:rPr>
              <w:t>Okullardaki rehberlik servislerinin sınav kaygısını azaltmaya yönelik öğrencilere seminerler düzenlemesi.</w:t>
            </w:r>
          </w:p>
          <w:p w:rsidR="007910E9" w:rsidRPr="00C530D2" w:rsidRDefault="007910E9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910E9" w:rsidRPr="00A14811" w:rsidTr="00D94564">
        <w:trPr>
          <w:trHeight w:val="1638"/>
        </w:trPr>
        <w:tc>
          <w:tcPr>
            <w:tcW w:w="656" w:type="pct"/>
            <w:vMerge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DEEAF6" w:themeFill="accent1" w:themeFillTint="33"/>
            <w:vAlign w:val="center"/>
          </w:tcPr>
          <w:p w:rsidR="007910E9" w:rsidRPr="00E44D67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030" w:type="pct"/>
            <w:shd w:val="clear" w:color="auto" w:fill="DEEAF6" w:themeFill="accent1" w:themeFillTint="33"/>
            <w:vAlign w:val="center"/>
          </w:tcPr>
          <w:p w:rsidR="00A12A86" w:rsidRPr="00B811E2" w:rsidRDefault="000A733E" w:rsidP="00B811E2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B811E2">
              <w:rPr>
                <w:rFonts w:asciiTheme="minorBidi" w:hAnsiTheme="minorBidi"/>
                <w:sz w:val="24"/>
                <w:szCs w:val="24"/>
              </w:rPr>
              <w:t>İmam Hatip Liselerinin sunduğu imkanları, mezunlarının başarılarını içeren bilgilendirici afiş ve tanıtım çalışmalarının yapılması.</w:t>
            </w:r>
          </w:p>
          <w:p w:rsidR="007910E9" w:rsidRDefault="007910E9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910E9" w:rsidRPr="00A14811" w:rsidTr="00D94564">
        <w:trPr>
          <w:trHeight w:val="1638"/>
        </w:trPr>
        <w:tc>
          <w:tcPr>
            <w:tcW w:w="656" w:type="pct"/>
            <w:vMerge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DEEAF6" w:themeFill="accent1" w:themeFillTint="33"/>
            <w:vAlign w:val="center"/>
          </w:tcPr>
          <w:p w:rsidR="007910E9" w:rsidRPr="00E44D67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4030" w:type="pct"/>
            <w:shd w:val="clear" w:color="auto" w:fill="DEEAF6" w:themeFill="accent1" w:themeFillTint="33"/>
            <w:vAlign w:val="center"/>
          </w:tcPr>
          <w:p w:rsidR="007910E9" w:rsidRPr="00C530D2" w:rsidRDefault="00B811E2" w:rsidP="00B811E2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Öğrencilerin en çok zorlandıkları kavram ve konularla ilgili destekleyici çalışmaların DYK’da uygulanması</w:t>
            </w:r>
          </w:p>
        </w:tc>
      </w:tr>
      <w:tr w:rsidR="007910E9" w:rsidRPr="00A14811" w:rsidTr="00D94564">
        <w:trPr>
          <w:trHeight w:val="1638"/>
        </w:trPr>
        <w:tc>
          <w:tcPr>
            <w:tcW w:w="656" w:type="pct"/>
            <w:vMerge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DEEAF6" w:themeFill="accent1" w:themeFillTint="33"/>
            <w:vAlign w:val="center"/>
          </w:tcPr>
          <w:p w:rsidR="007910E9" w:rsidRPr="00E44D67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i/>
                <w:iCs/>
                <w:sz w:val="24"/>
                <w:szCs w:val="24"/>
              </w:rPr>
            </w:pPr>
            <w:r>
              <w:rPr>
                <w:rFonts w:asciiTheme="minorBidi" w:hAnsiTheme="minorBidi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4030" w:type="pct"/>
            <w:shd w:val="clear" w:color="auto" w:fill="DEEAF6" w:themeFill="accent1" w:themeFillTint="33"/>
            <w:vAlign w:val="center"/>
          </w:tcPr>
          <w:p w:rsidR="007910E9" w:rsidRDefault="00B811E2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B811E2">
              <w:rPr>
                <w:rFonts w:asciiTheme="minorBidi" w:hAnsiTheme="minorBidi"/>
                <w:bCs/>
                <w:iCs/>
                <w:sz w:val="24"/>
                <w:szCs w:val="24"/>
              </w:rPr>
              <w:t>KTS’de belirtilen aylık çalışmaların uygulanması ve  sisteme rapor girişinin yapılması.</w:t>
            </w:r>
          </w:p>
        </w:tc>
      </w:tr>
      <w:tr w:rsidR="007910E9" w:rsidRPr="00A14811" w:rsidTr="00D94564">
        <w:trPr>
          <w:trHeight w:val="1237"/>
        </w:trPr>
        <w:tc>
          <w:tcPr>
            <w:tcW w:w="656" w:type="pct"/>
            <w:vMerge w:val="restart"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A55DC2">
              <w:rPr>
                <w:rFonts w:asciiTheme="minorBidi" w:hAnsiTheme="minorBidi"/>
                <w:b/>
                <w:bCs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HAZİRAN</w:t>
            </w:r>
          </w:p>
        </w:tc>
        <w:tc>
          <w:tcPr>
            <w:tcW w:w="314" w:type="pct"/>
            <w:shd w:val="clear" w:color="auto" w:fill="D9E2F3" w:themeFill="accent5" w:themeFillTint="33"/>
          </w:tcPr>
          <w:p w:rsidR="007910E9" w:rsidRDefault="007910E9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7910E9" w:rsidRPr="00A14811" w:rsidRDefault="007910E9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1</w:t>
            </w:r>
          </w:p>
        </w:tc>
        <w:tc>
          <w:tcPr>
            <w:tcW w:w="4030" w:type="pct"/>
            <w:shd w:val="clear" w:color="auto" w:fill="D9E2F3" w:themeFill="accent5" w:themeFillTint="33"/>
          </w:tcPr>
          <w:p w:rsidR="007910E9" w:rsidRDefault="007910E9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  <w:p w:rsidR="00A12A86" w:rsidRPr="00D14930" w:rsidRDefault="000A733E" w:rsidP="00D1493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D14930">
              <w:rPr>
                <w:rFonts w:asciiTheme="minorBidi" w:hAnsiTheme="minorBidi"/>
                <w:sz w:val="24"/>
                <w:szCs w:val="24"/>
              </w:rPr>
              <w:t>Sınava kadar olan sürede sosyal medya hesaplarından sınav esnasında yapılması ve yapılmaması gereken hususlara dikkat çekici videoların yayınlanması.</w:t>
            </w:r>
          </w:p>
          <w:p w:rsidR="007910E9" w:rsidRPr="00007EC4" w:rsidRDefault="007910E9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7910E9" w:rsidRPr="00A14811" w:rsidTr="00D94564">
        <w:tc>
          <w:tcPr>
            <w:tcW w:w="656" w:type="pct"/>
            <w:vMerge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D9E2F3" w:themeFill="accent5" w:themeFillTint="33"/>
          </w:tcPr>
          <w:p w:rsidR="007910E9" w:rsidRDefault="007910E9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2</w:t>
            </w:r>
          </w:p>
        </w:tc>
        <w:tc>
          <w:tcPr>
            <w:tcW w:w="4030" w:type="pct"/>
            <w:shd w:val="clear" w:color="auto" w:fill="D9E2F3" w:themeFill="accent5" w:themeFillTint="33"/>
          </w:tcPr>
          <w:p w:rsidR="007910E9" w:rsidRDefault="007910E9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Koçluk sisteminin değerlendirilmesi</w:t>
            </w:r>
            <w:r w:rsidR="00D14930">
              <w:rPr>
                <w:rFonts w:asciiTheme="minorBidi" w:hAnsiTheme="minorBidi"/>
                <w:sz w:val="24"/>
                <w:szCs w:val="24"/>
              </w:rPr>
              <w:t>,</w:t>
            </w:r>
          </w:p>
          <w:p w:rsidR="00D14930" w:rsidRDefault="00D14930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Yıl boyunca yapılan çalışmaların ve elde edilen sonuçların raporlaştırılması.</w:t>
            </w:r>
          </w:p>
        </w:tc>
      </w:tr>
      <w:tr w:rsidR="007910E9" w:rsidRPr="00A14811" w:rsidTr="00D94564">
        <w:tc>
          <w:tcPr>
            <w:tcW w:w="656" w:type="pct"/>
            <w:vMerge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D9E2F3" w:themeFill="accent5" w:themeFillTint="33"/>
          </w:tcPr>
          <w:p w:rsidR="007910E9" w:rsidRDefault="007910E9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3</w:t>
            </w:r>
          </w:p>
        </w:tc>
        <w:tc>
          <w:tcPr>
            <w:tcW w:w="4030" w:type="pct"/>
            <w:shd w:val="clear" w:color="auto" w:fill="D9E2F3" w:themeFill="accent5" w:themeFillTint="33"/>
          </w:tcPr>
          <w:p w:rsidR="007910E9" w:rsidRDefault="007910E9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7. sınıftan 8. Sınıfa geçecek öğrencilere yönelik yaz kampı planının yapılması veli ve öğrencilere duyurulması</w:t>
            </w:r>
          </w:p>
        </w:tc>
      </w:tr>
      <w:tr w:rsidR="007910E9" w:rsidRPr="00A14811" w:rsidTr="00D94564">
        <w:tc>
          <w:tcPr>
            <w:tcW w:w="656" w:type="pct"/>
            <w:vMerge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D9E2F3" w:themeFill="accent5" w:themeFillTint="33"/>
          </w:tcPr>
          <w:p w:rsidR="007910E9" w:rsidRDefault="007910E9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4</w:t>
            </w:r>
          </w:p>
        </w:tc>
        <w:tc>
          <w:tcPr>
            <w:tcW w:w="4030" w:type="pct"/>
            <w:shd w:val="clear" w:color="auto" w:fill="D9E2F3" w:themeFill="accent5" w:themeFillTint="33"/>
          </w:tcPr>
          <w:p w:rsidR="007910E9" w:rsidRDefault="007910E9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8. Sınıf öğrencilerini yapılacak bir sınavın tüm içeriklerinin LGS provası şeklinde yapılması</w:t>
            </w:r>
          </w:p>
        </w:tc>
      </w:tr>
      <w:tr w:rsidR="007910E9" w:rsidRPr="00A14811" w:rsidTr="00D94564">
        <w:tc>
          <w:tcPr>
            <w:tcW w:w="656" w:type="pct"/>
            <w:vMerge/>
            <w:vAlign w:val="center"/>
          </w:tcPr>
          <w:p w:rsidR="007910E9" w:rsidRPr="00874B7D" w:rsidRDefault="007910E9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D9E2F3" w:themeFill="accent5" w:themeFillTint="33"/>
          </w:tcPr>
          <w:p w:rsidR="007910E9" w:rsidRDefault="007910E9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5</w:t>
            </w:r>
          </w:p>
        </w:tc>
        <w:tc>
          <w:tcPr>
            <w:tcW w:w="4030" w:type="pct"/>
            <w:shd w:val="clear" w:color="auto" w:fill="D9E2F3" w:themeFill="accent5" w:themeFillTint="33"/>
          </w:tcPr>
          <w:p w:rsidR="007910E9" w:rsidRDefault="007910E9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Sınavdan önce veli ve öğrencilerin telefonla aranıp motivasyonlarının yükseltilmesi</w:t>
            </w:r>
          </w:p>
        </w:tc>
      </w:tr>
      <w:tr w:rsidR="00D14930" w:rsidRPr="00A14811" w:rsidTr="00D94564">
        <w:tc>
          <w:tcPr>
            <w:tcW w:w="656" w:type="pct"/>
            <w:vAlign w:val="center"/>
          </w:tcPr>
          <w:p w:rsidR="00D14930" w:rsidRPr="00874B7D" w:rsidRDefault="00D14930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D9E2F3" w:themeFill="accent5" w:themeFillTint="33"/>
          </w:tcPr>
          <w:p w:rsidR="00D14930" w:rsidRDefault="00D14930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6 </w:t>
            </w:r>
          </w:p>
        </w:tc>
        <w:tc>
          <w:tcPr>
            <w:tcW w:w="4030" w:type="pct"/>
            <w:shd w:val="clear" w:color="auto" w:fill="D9E2F3" w:themeFill="accent5" w:themeFillTint="33"/>
          </w:tcPr>
          <w:p w:rsidR="00A12A86" w:rsidRPr="00D14930" w:rsidRDefault="000A733E" w:rsidP="00D1493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D14930">
              <w:rPr>
                <w:rFonts w:asciiTheme="minorBidi" w:hAnsiTheme="minorBidi"/>
                <w:sz w:val="24"/>
                <w:szCs w:val="24"/>
              </w:rPr>
              <w:t>Sınav sonrası, LGS 2022 sorularının çözüm videolarının ve sınav analizinin sosyal medya kanalları ile öğrencilerle paylaşılması.</w:t>
            </w:r>
          </w:p>
          <w:p w:rsidR="00D14930" w:rsidRDefault="00D14930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D14930" w:rsidRPr="00A14811" w:rsidTr="00D94564">
        <w:tc>
          <w:tcPr>
            <w:tcW w:w="656" w:type="pct"/>
            <w:vAlign w:val="center"/>
          </w:tcPr>
          <w:p w:rsidR="00D14930" w:rsidRPr="00874B7D" w:rsidRDefault="00D14930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D9E2F3" w:themeFill="accent5" w:themeFillTint="33"/>
          </w:tcPr>
          <w:p w:rsidR="00D14930" w:rsidRDefault="00D14930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 xml:space="preserve">7 </w:t>
            </w:r>
          </w:p>
        </w:tc>
        <w:tc>
          <w:tcPr>
            <w:tcW w:w="4030" w:type="pct"/>
            <w:shd w:val="clear" w:color="auto" w:fill="D9E2F3" w:themeFill="accent5" w:themeFillTint="33"/>
          </w:tcPr>
          <w:p w:rsidR="00D14930" w:rsidRPr="00D14930" w:rsidRDefault="00D14930" w:rsidP="00D1493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Mesleki rehberlik kapsamında, tercih danışmanlığı faaliyetlerinin gerçekleştirilmesi.</w:t>
            </w:r>
          </w:p>
        </w:tc>
      </w:tr>
      <w:tr w:rsidR="00C031A0" w:rsidRPr="00A14811" w:rsidTr="00D94564">
        <w:tc>
          <w:tcPr>
            <w:tcW w:w="656" w:type="pct"/>
            <w:vAlign w:val="center"/>
          </w:tcPr>
          <w:p w:rsidR="00C031A0" w:rsidRPr="00874B7D" w:rsidRDefault="00C031A0" w:rsidP="00E40A60">
            <w:pPr>
              <w:spacing w:line="360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D9E2F3" w:themeFill="accent5" w:themeFillTint="33"/>
          </w:tcPr>
          <w:p w:rsidR="00C031A0" w:rsidRDefault="00C031A0" w:rsidP="00E40A6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sz w:val="24"/>
                <w:szCs w:val="24"/>
              </w:rPr>
              <w:t>8</w:t>
            </w:r>
          </w:p>
        </w:tc>
        <w:tc>
          <w:tcPr>
            <w:tcW w:w="4030" w:type="pct"/>
            <w:shd w:val="clear" w:color="auto" w:fill="D9E2F3" w:themeFill="accent5" w:themeFillTint="33"/>
          </w:tcPr>
          <w:p w:rsidR="00C031A0" w:rsidRDefault="00C031A0" w:rsidP="00D14930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  <w:r w:rsidRPr="00C031A0">
              <w:rPr>
                <w:rFonts w:asciiTheme="minorBidi" w:hAnsiTheme="minorBidi"/>
                <w:bCs/>
                <w:iCs/>
                <w:sz w:val="24"/>
                <w:szCs w:val="24"/>
              </w:rPr>
              <w:t>KTS’de belirtilen aylık çalışmaların uygulanması ve  sisteme rapor girişinin yapılması.</w:t>
            </w:r>
          </w:p>
        </w:tc>
      </w:tr>
    </w:tbl>
    <w:p w:rsidR="007910E9" w:rsidRDefault="007910E9" w:rsidP="007910E9">
      <w:pPr>
        <w:spacing w:line="360" w:lineRule="auto"/>
        <w:rPr>
          <w:rFonts w:asciiTheme="minorBidi" w:hAnsiTheme="minorBidi"/>
          <w:sz w:val="24"/>
          <w:szCs w:val="24"/>
        </w:rPr>
      </w:pPr>
    </w:p>
    <w:p w:rsidR="007910E9" w:rsidRDefault="007910E9"/>
    <w:sectPr w:rsidR="00791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32BE"/>
    <w:multiLevelType w:val="hybridMultilevel"/>
    <w:tmpl w:val="D5FA6076"/>
    <w:lvl w:ilvl="0" w:tplc="2938D8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E8A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D01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EAF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A6F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24F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CAE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C01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3A5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24D6C8B"/>
    <w:multiLevelType w:val="hybridMultilevel"/>
    <w:tmpl w:val="9B0464C2"/>
    <w:lvl w:ilvl="0" w:tplc="BEC03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8C6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445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2C9A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805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92C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824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A66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FC0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3B30AF7"/>
    <w:multiLevelType w:val="hybridMultilevel"/>
    <w:tmpl w:val="C172A716"/>
    <w:lvl w:ilvl="0" w:tplc="672EC9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7286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463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5E46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F6B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8AE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985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8AE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36EE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5D9108C"/>
    <w:multiLevelType w:val="hybridMultilevel"/>
    <w:tmpl w:val="D78A59D8"/>
    <w:lvl w:ilvl="0" w:tplc="32F40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2E6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126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F6B9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6E1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EE7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687F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EC69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6E8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DB2206F"/>
    <w:multiLevelType w:val="hybridMultilevel"/>
    <w:tmpl w:val="E68C3F1E"/>
    <w:lvl w:ilvl="0" w:tplc="E88E3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7481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985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340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CE6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62B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080F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2E5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A850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03164C5"/>
    <w:multiLevelType w:val="hybridMultilevel"/>
    <w:tmpl w:val="3360767C"/>
    <w:lvl w:ilvl="0" w:tplc="D6E23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DAF7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B4D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407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2B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E672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B00F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8CF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BAF6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1F50548"/>
    <w:multiLevelType w:val="hybridMultilevel"/>
    <w:tmpl w:val="9A0E8BF2"/>
    <w:lvl w:ilvl="0" w:tplc="65AE2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2CFD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187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6E6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58C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CC3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7CC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4E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52FA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55D4311"/>
    <w:multiLevelType w:val="hybridMultilevel"/>
    <w:tmpl w:val="3AA4094E"/>
    <w:lvl w:ilvl="0" w:tplc="5E5A3A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900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8CA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2EF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16E5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F0C1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F22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E8A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5EA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19E47A38"/>
    <w:multiLevelType w:val="hybridMultilevel"/>
    <w:tmpl w:val="0840DC44"/>
    <w:lvl w:ilvl="0" w:tplc="FB7C6F7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85" w:hanging="360"/>
      </w:pPr>
    </w:lvl>
    <w:lvl w:ilvl="2" w:tplc="041F001B" w:tentative="1">
      <w:start w:val="1"/>
      <w:numFmt w:val="lowerRoman"/>
      <w:lvlText w:val="%3."/>
      <w:lvlJc w:val="right"/>
      <w:pPr>
        <w:ind w:left="2205" w:hanging="180"/>
      </w:pPr>
    </w:lvl>
    <w:lvl w:ilvl="3" w:tplc="041F000F" w:tentative="1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E554FF1"/>
    <w:multiLevelType w:val="hybridMultilevel"/>
    <w:tmpl w:val="2652A59E"/>
    <w:lvl w:ilvl="0" w:tplc="46685E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3ED7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2E6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3A7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F22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9A3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0D1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2523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020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266774D2"/>
    <w:multiLevelType w:val="hybridMultilevel"/>
    <w:tmpl w:val="EF2273DC"/>
    <w:lvl w:ilvl="0" w:tplc="2A4AD1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F2D0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E8E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506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56E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02B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F67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22C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E64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7C43C7A"/>
    <w:multiLevelType w:val="hybridMultilevel"/>
    <w:tmpl w:val="B77E153A"/>
    <w:lvl w:ilvl="0" w:tplc="B8040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D0B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E8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F82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1A1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D65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241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A81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16B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AE01ACA"/>
    <w:multiLevelType w:val="hybridMultilevel"/>
    <w:tmpl w:val="EDF2E6A2"/>
    <w:lvl w:ilvl="0" w:tplc="89449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5AE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78E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DEA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7A7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ACC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FAB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62F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4AD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D136577"/>
    <w:multiLevelType w:val="hybridMultilevel"/>
    <w:tmpl w:val="A76C47D4"/>
    <w:lvl w:ilvl="0" w:tplc="E4088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FE84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5AA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1A8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203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54E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8469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AA1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DCC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2FDF3957"/>
    <w:multiLevelType w:val="hybridMultilevel"/>
    <w:tmpl w:val="DD9C53C4"/>
    <w:lvl w:ilvl="0" w:tplc="FCBA2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040F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4EB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94E0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1CD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9CF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2E8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10B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76E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03636E3"/>
    <w:multiLevelType w:val="hybridMultilevel"/>
    <w:tmpl w:val="E85259D8"/>
    <w:lvl w:ilvl="0" w:tplc="10644A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BC04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4E20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648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C25F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8BA7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465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386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4CEE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5595F8C"/>
    <w:multiLevelType w:val="hybridMultilevel"/>
    <w:tmpl w:val="8746F6BC"/>
    <w:lvl w:ilvl="0" w:tplc="0FEE8E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5C4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EE5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A46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488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D82C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AA3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A24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44E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DAB0ACA"/>
    <w:multiLevelType w:val="hybridMultilevel"/>
    <w:tmpl w:val="57B8A208"/>
    <w:lvl w:ilvl="0" w:tplc="88E2A6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9E18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D63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0CE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30B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CE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06AF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D0C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C64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E3D72E2"/>
    <w:multiLevelType w:val="hybridMultilevel"/>
    <w:tmpl w:val="0DAE18F2"/>
    <w:lvl w:ilvl="0" w:tplc="3E5A5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DEF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663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BED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F47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9A8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029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E6C2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941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47654061"/>
    <w:multiLevelType w:val="hybridMultilevel"/>
    <w:tmpl w:val="0BE6D2CA"/>
    <w:lvl w:ilvl="0" w:tplc="23B89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2C7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2835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5AF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263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C45C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348F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BC8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E4D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487E4BFE"/>
    <w:multiLevelType w:val="hybridMultilevel"/>
    <w:tmpl w:val="4B42A6E8"/>
    <w:lvl w:ilvl="0" w:tplc="BF604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B2F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7688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C0B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262E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16A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D639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ACAC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54F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4DF32A92"/>
    <w:multiLevelType w:val="hybridMultilevel"/>
    <w:tmpl w:val="B074E372"/>
    <w:lvl w:ilvl="0" w:tplc="2FF2D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7230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DC9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C03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300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C07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266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620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BE6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BA47902"/>
    <w:multiLevelType w:val="hybridMultilevel"/>
    <w:tmpl w:val="F90AA2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57AC3"/>
    <w:multiLevelType w:val="hybridMultilevel"/>
    <w:tmpl w:val="A7AE417C"/>
    <w:lvl w:ilvl="0" w:tplc="B46AC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2CC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568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F8E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64B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8EE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886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AA4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C64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F1D1DCA"/>
    <w:multiLevelType w:val="hybridMultilevel"/>
    <w:tmpl w:val="19D2D104"/>
    <w:lvl w:ilvl="0" w:tplc="3E581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58B5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402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CE4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2CB3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85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2028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307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467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4462325"/>
    <w:multiLevelType w:val="hybridMultilevel"/>
    <w:tmpl w:val="D04C7AA2"/>
    <w:lvl w:ilvl="0" w:tplc="3A868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3ED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7A54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3C3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CC0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7AA5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9E9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E46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6EF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9AD71E7"/>
    <w:multiLevelType w:val="hybridMultilevel"/>
    <w:tmpl w:val="D098CF60"/>
    <w:lvl w:ilvl="0" w:tplc="2878C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14C6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A07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905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9E2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52A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2A9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1A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04B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E561F73"/>
    <w:multiLevelType w:val="hybridMultilevel"/>
    <w:tmpl w:val="46849D5A"/>
    <w:lvl w:ilvl="0" w:tplc="F1947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0C2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041B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4C8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D8D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723E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C68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327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E3288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0540867"/>
    <w:multiLevelType w:val="hybridMultilevel"/>
    <w:tmpl w:val="EE9A53B8"/>
    <w:lvl w:ilvl="0" w:tplc="284EA4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D056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FAF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504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3E5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2E9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3E9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A24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BEC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2852DE4"/>
    <w:multiLevelType w:val="hybridMultilevel"/>
    <w:tmpl w:val="90CE9580"/>
    <w:lvl w:ilvl="0" w:tplc="F4143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7232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94F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142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1A7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58E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AD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2C4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06B2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30B2E60"/>
    <w:multiLevelType w:val="hybridMultilevel"/>
    <w:tmpl w:val="A64C3D68"/>
    <w:lvl w:ilvl="0" w:tplc="0C3E1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9C0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C44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4E7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C8D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8E25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E967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462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CE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6864DCE"/>
    <w:multiLevelType w:val="hybridMultilevel"/>
    <w:tmpl w:val="2A101D42"/>
    <w:lvl w:ilvl="0" w:tplc="F0C45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222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2068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0C5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3836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C6F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386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8A7C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12B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>
    <w:nsid w:val="76AC7825"/>
    <w:multiLevelType w:val="hybridMultilevel"/>
    <w:tmpl w:val="EFEAAC24"/>
    <w:lvl w:ilvl="0" w:tplc="4DB81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DA2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92EC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D6B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543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0E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12BB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4E0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1EF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77245F91"/>
    <w:multiLevelType w:val="hybridMultilevel"/>
    <w:tmpl w:val="2CC031C8"/>
    <w:lvl w:ilvl="0" w:tplc="541AC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FE7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58B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1E4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A81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7848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86D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3C1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36F9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9A638FB"/>
    <w:multiLevelType w:val="hybridMultilevel"/>
    <w:tmpl w:val="524C8CEC"/>
    <w:lvl w:ilvl="0" w:tplc="E5CA0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0E1B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90C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A2C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27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A816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A896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2CC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F661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79AE53C9"/>
    <w:multiLevelType w:val="hybridMultilevel"/>
    <w:tmpl w:val="FD7C37AA"/>
    <w:lvl w:ilvl="0" w:tplc="BD90F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02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DCA0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7ED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0407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049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C0C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CE4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3A2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B705C7E"/>
    <w:multiLevelType w:val="hybridMultilevel"/>
    <w:tmpl w:val="28F2327C"/>
    <w:lvl w:ilvl="0" w:tplc="08645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FA03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3636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B4D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F44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C2A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E46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0C3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28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B943C1C"/>
    <w:multiLevelType w:val="hybridMultilevel"/>
    <w:tmpl w:val="5AA2691E"/>
    <w:lvl w:ilvl="0" w:tplc="3C8AD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3C2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EE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3C4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5A4A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6A0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38F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3C30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603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7DC6641F"/>
    <w:multiLevelType w:val="hybridMultilevel"/>
    <w:tmpl w:val="71009B48"/>
    <w:lvl w:ilvl="0" w:tplc="AFCEF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BE4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628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88A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347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D4D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709C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CEC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A8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2"/>
  </w:num>
  <w:num w:numId="2">
    <w:abstractNumId w:val="8"/>
  </w:num>
  <w:num w:numId="3">
    <w:abstractNumId w:val="29"/>
  </w:num>
  <w:num w:numId="4">
    <w:abstractNumId w:val="0"/>
  </w:num>
  <w:num w:numId="5">
    <w:abstractNumId w:val="27"/>
  </w:num>
  <w:num w:numId="6">
    <w:abstractNumId w:val="25"/>
  </w:num>
  <w:num w:numId="7">
    <w:abstractNumId w:val="21"/>
  </w:num>
  <w:num w:numId="8">
    <w:abstractNumId w:val="38"/>
  </w:num>
  <w:num w:numId="9">
    <w:abstractNumId w:val="36"/>
  </w:num>
  <w:num w:numId="10">
    <w:abstractNumId w:val="12"/>
  </w:num>
  <w:num w:numId="11">
    <w:abstractNumId w:val="33"/>
  </w:num>
  <w:num w:numId="12">
    <w:abstractNumId w:val="15"/>
  </w:num>
  <w:num w:numId="13">
    <w:abstractNumId w:val="24"/>
  </w:num>
  <w:num w:numId="14">
    <w:abstractNumId w:val="31"/>
  </w:num>
  <w:num w:numId="15">
    <w:abstractNumId w:val="14"/>
  </w:num>
  <w:num w:numId="16">
    <w:abstractNumId w:val="23"/>
  </w:num>
  <w:num w:numId="17">
    <w:abstractNumId w:val="4"/>
  </w:num>
  <w:num w:numId="18">
    <w:abstractNumId w:val="2"/>
  </w:num>
  <w:num w:numId="19">
    <w:abstractNumId w:val="9"/>
  </w:num>
  <w:num w:numId="20">
    <w:abstractNumId w:val="32"/>
  </w:num>
  <w:num w:numId="21">
    <w:abstractNumId w:val="1"/>
  </w:num>
  <w:num w:numId="22">
    <w:abstractNumId w:val="11"/>
  </w:num>
  <w:num w:numId="23">
    <w:abstractNumId w:val="28"/>
  </w:num>
  <w:num w:numId="24">
    <w:abstractNumId w:val="5"/>
  </w:num>
  <w:num w:numId="25">
    <w:abstractNumId w:val="20"/>
  </w:num>
  <w:num w:numId="26">
    <w:abstractNumId w:val="26"/>
  </w:num>
  <w:num w:numId="27">
    <w:abstractNumId w:val="17"/>
  </w:num>
  <w:num w:numId="28">
    <w:abstractNumId w:val="35"/>
  </w:num>
  <w:num w:numId="29">
    <w:abstractNumId w:val="18"/>
  </w:num>
  <w:num w:numId="30">
    <w:abstractNumId w:val="3"/>
  </w:num>
  <w:num w:numId="31">
    <w:abstractNumId w:val="10"/>
  </w:num>
  <w:num w:numId="32">
    <w:abstractNumId w:val="34"/>
  </w:num>
  <w:num w:numId="33">
    <w:abstractNumId w:val="7"/>
  </w:num>
  <w:num w:numId="34">
    <w:abstractNumId w:val="30"/>
  </w:num>
  <w:num w:numId="35">
    <w:abstractNumId w:val="37"/>
  </w:num>
  <w:num w:numId="36">
    <w:abstractNumId w:val="19"/>
  </w:num>
  <w:num w:numId="37">
    <w:abstractNumId w:val="13"/>
  </w:num>
  <w:num w:numId="38">
    <w:abstractNumId w:val="6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0E9"/>
    <w:rsid w:val="000A733E"/>
    <w:rsid w:val="00150D31"/>
    <w:rsid w:val="00445D32"/>
    <w:rsid w:val="00750E82"/>
    <w:rsid w:val="007910E9"/>
    <w:rsid w:val="00A12A86"/>
    <w:rsid w:val="00B77B28"/>
    <w:rsid w:val="00B811E2"/>
    <w:rsid w:val="00C031A0"/>
    <w:rsid w:val="00D14930"/>
    <w:rsid w:val="00D625AA"/>
    <w:rsid w:val="00D9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8BE8F-8F64-4038-8F01-9EFA332F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9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910E9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910E9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7910E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77B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221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2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0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7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5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3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426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7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8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5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68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4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76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4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80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4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62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2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50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0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11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51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8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88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5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8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6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86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8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6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1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7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3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4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2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1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4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0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nogretimi.meb.gov.tr/Hedef2021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CANLI</dc:creator>
  <cp:keywords/>
  <dc:description/>
  <cp:lastModifiedBy>Ebru CANLI</cp:lastModifiedBy>
  <cp:revision>2</cp:revision>
  <dcterms:created xsi:type="dcterms:W3CDTF">2022-11-22T11:17:00Z</dcterms:created>
  <dcterms:modified xsi:type="dcterms:W3CDTF">2022-11-22T11:17:00Z</dcterms:modified>
</cp:coreProperties>
</file>